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6BF8" w:rsidRPr="0090307A" w:rsidRDefault="00CB6BE0" w:rsidP="00B26423">
      <w:pPr>
        <w:keepNext/>
        <w:keepLines/>
        <w:shd w:val="clear" w:color="auto" w:fill="92CDDC" w:themeFill="accent5" w:themeFillTint="99"/>
        <w:spacing w:after="0" w:line="240" w:lineRule="auto"/>
        <w:ind w:left="-360" w:right="-1"/>
        <w:jc w:val="center"/>
        <w:outlineLvl w:val="0"/>
        <w:rPr>
          <w:rFonts w:eastAsia="Calibri" w:cstheme="minorHAnsi"/>
          <w:b/>
        </w:rPr>
      </w:pPr>
      <w:r w:rsidRPr="0090307A">
        <w:rPr>
          <w:rFonts w:eastAsia="Calibri" w:cstheme="minorHAnsi"/>
          <w:b/>
        </w:rPr>
        <w:t>METODOLOGIE DE APLICAT PENTRU VERIFICAREA CONFORMITĂȚII PROIECTULUI</w:t>
      </w:r>
      <w:r w:rsidR="009E6BF8" w:rsidRPr="0090307A">
        <w:rPr>
          <w:rFonts w:eastAsia="Calibri" w:cstheme="minorHAnsi"/>
          <w:b/>
        </w:rPr>
        <w:t xml:space="preserve"> </w:t>
      </w:r>
    </w:p>
    <w:p w:rsidR="00CB6BE0" w:rsidRPr="0090307A" w:rsidRDefault="00505310" w:rsidP="00B26423">
      <w:pPr>
        <w:keepNext/>
        <w:keepLines/>
        <w:shd w:val="clear" w:color="auto" w:fill="92CDDC" w:themeFill="accent5" w:themeFillTint="99"/>
        <w:spacing w:after="0" w:line="240" w:lineRule="auto"/>
        <w:ind w:left="-360" w:right="-1"/>
        <w:jc w:val="center"/>
        <w:outlineLvl w:val="0"/>
        <w:rPr>
          <w:rFonts w:eastAsia="Calibri" w:cstheme="minorHAnsi"/>
          <w:b/>
          <w:noProof/>
        </w:rPr>
      </w:pPr>
      <w:r w:rsidRPr="00505310">
        <w:rPr>
          <w:rFonts w:eastAsia="Calibri" w:cstheme="minorHAnsi"/>
          <w:b/>
        </w:rPr>
        <w:t>M2.2A – SUSȚINEREA FERMELOR MICI CU SCOPUL ORIENTĂRII CĂTRE PIAȚĂ</w:t>
      </w:r>
    </w:p>
    <w:p w:rsidR="008F18ED" w:rsidRDefault="008F18ED" w:rsidP="008F18ED">
      <w:pPr>
        <w:shd w:val="clear" w:color="auto" w:fill="FFFFFF"/>
        <w:overflowPunct w:val="0"/>
        <w:autoSpaceDE w:val="0"/>
        <w:autoSpaceDN w:val="0"/>
        <w:adjustRightInd w:val="0"/>
        <w:spacing w:after="0"/>
        <w:ind w:right="-334"/>
        <w:jc w:val="center"/>
        <w:textAlignment w:val="baseline"/>
        <w:rPr>
          <w:rFonts w:eastAsia="Times New Roman" w:cstheme="minorHAnsi"/>
          <w:i/>
        </w:rPr>
      </w:pPr>
      <w:r w:rsidRPr="008620D7">
        <w:rPr>
          <w:rFonts w:eastAsia="Times New Roman" w:cstheme="minorHAnsi"/>
          <w:i/>
        </w:rPr>
        <w:t>cu obiective care se încadrează în prevederile art. 19,  alin. (1), lit. (a) pct. (iii) din Reg. (UE) nr. 1305/2013 corespondență SM 6.3 –,,Sprijin pentru dezvoltarea fermelor mici”</w:t>
      </w:r>
    </w:p>
    <w:p w:rsidR="00CB6BE0" w:rsidRPr="0090307A" w:rsidRDefault="00CB6BE0" w:rsidP="00942AE4">
      <w:pPr>
        <w:overflowPunct w:val="0"/>
        <w:autoSpaceDE w:val="0"/>
        <w:autoSpaceDN w:val="0"/>
        <w:adjustRightInd w:val="0"/>
        <w:spacing w:after="0" w:line="240" w:lineRule="auto"/>
        <w:ind w:left="720"/>
        <w:contextualSpacing/>
        <w:jc w:val="both"/>
        <w:textAlignment w:val="baseline"/>
        <w:rPr>
          <w:rFonts w:eastAsia="Calibri" w:cstheme="minorHAnsi"/>
          <w:b/>
          <w:bCs/>
          <w:kern w:val="32"/>
        </w:rPr>
      </w:pPr>
      <w:bookmarkStart w:id="0" w:name="_GoBack"/>
      <w:bookmarkEnd w:id="0"/>
    </w:p>
    <w:p w:rsidR="003B0B75" w:rsidRPr="0090307A" w:rsidRDefault="003B0B75" w:rsidP="00942AE4">
      <w:pPr>
        <w:overflowPunct w:val="0"/>
        <w:autoSpaceDE w:val="0"/>
        <w:autoSpaceDN w:val="0"/>
        <w:adjustRightInd w:val="0"/>
        <w:spacing w:after="0" w:line="240" w:lineRule="auto"/>
        <w:ind w:left="720"/>
        <w:contextualSpacing/>
        <w:jc w:val="both"/>
        <w:textAlignment w:val="baseline"/>
        <w:rPr>
          <w:rFonts w:eastAsia="Calibri" w:cstheme="minorHAnsi"/>
          <w:b/>
          <w:bCs/>
          <w:kern w:val="32"/>
        </w:rPr>
      </w:pPr>
      <w:r w:rsidRPr="0090307A">
        <w:rPr>
          <w:rFonts w:eastAsia="Calibri" w:cstheme="minorHAnsi"/>
          <w:b/>
          <w:bCs/>
          <w:kern w:val="32"/>
        </w:rPr>
        <w:t>I.  VERIFICAREA DOSARULUI CERERII DE FINANȚARE</w:t>
      </w:r>
    </w:p>
    <w:p w:rsidR="00274355" w:rsidRPr="00274355" w:rsidRDefault="00274355" w:rsidP="00274355">
      <w:pPr>
        <w:widowControl w:val="0"/>
        <w:tabs>
          <w:tab w:val="left" w:pos="603"/>
        </w:tabs>
        <w:spacing w:after="0" w:line="240" w:lineRule="auto"/>
        <w:jc w:val="both"/>
        <w:rPr>
          <w:rFonts w:eastAsia="Calibri" w:cstheme="minorHAnsi"/>
          <w:b/>
        </w:rPr>
      </w:pPr>
      <w:r w:rsidRPr="00274355">
        <w:rPr>
          <w:rFonts w:eastAsia="Calibri" w:cstheme="minorHAnsi"/>
          <w:b/>
        </w:rPr>
        <w:t>1. Solicitantul a mai depus pentru verificare această cerere de finanțare în cadrul prezentei cereri de proiecte?</w:t>
      </w:r>
    </w:p>
    <w:p w:rsidR="00274355" w:rsidRPr="00274355" w:rsidRDefault="00274355" w:rsidP="00274355">
      <w:pPr>
        <w:widowControl w:val="0"/>
        <w:overflowPunct w:val="0"/>
        <w:autoSpaceDE w:val="0"/>
        <w:autoSpaceDN w:val="0"/>
        <w:adjustRightInd w:val="0"/>
        <w:spacing w:after="0" w:line="240" w:lineRule="auto"/>
        <w:contextualSpacing/>
        <w:jc w:val="both"/>
        <w:textAlignment w:val="baseline"/>
        <w:rPr>
          <w:rFonts w:eastAsia="Calibri" w:cstheme="minorHAnsi"/>
          <w:bCs/>
          <w:kern w:val="32"/>
        </w:rPr>
      </w:pPr>
      <w:r w:rsidRPr="00274355">
        <w:rPr>
          <w:rFonts w:eastAsia="Calibri" w:cstheme="minorHAnsi"/>
          <w:bCs/>
          <w:kern w:val="32"/>
        </w:rPr>
        <w:t xml:space="preserve">Expertul verifică dacă Cererea de finanțare a mai fost depusă în cadrul apelului selecție lansat pentru Măsura </w:t>
      </w:r>
      <w:r w:rsidR="00505310">
        <w:rPr>
          <w:rFonts w:eastAsia="Calibri" w:cstheme="minorHAnsi"/>
          <w:bCs/>
          <w:kern w:val="32"/>
        </w:rPr>
        <w:t>2.2A</w:t>
      </w:r>
      <w:r w:rsidRPr="00274355">
        <w:rPr>
          <w:rFonts w:eastAsia="Calibri" w:cstheme="minorHAnsi"/>
          <w:bCs/>
          <w:kern w:val="32"/>
        </w:rPr>
        <w:t xml:space="preserve"> și dacă da, de câte ori a fost depusă. Dacă a mai fost depusă de două ori în cadrul apelului selecție lansat, Cererea de finanțare nu va fi acceptată pentru verificare și va fi declarată neconformă.</w:t>
      </w:r>
    </w:p>
    <w:p w:rsidR="00274355" w:rsidRPr="00274355" w:rsidRDefault="00274355" w:rsidP="00274355">
      <w:pPr>
        <w:widowControl w:val="0"/>
        <w:tabs>
          <w:tab w:val="left" w:pos="603"/>
        </w:tabs>
        <w:spacing w:after="0" w:line="240" w:lineRule="auto"/>
        <w:jc w:val="both"/>
        <w:rPr>
          <w:rFonts w:eastAsia="Calibri" w:cstheme="minorHAnsi"/>
          <w:b/>
        </w:rPr>
      </w:pPr>
    </w:p>
    <w:p w:rsidR="00274355" w:rsidRPr="00274355" w:rsidRDefault="00274355" w:rsidP="00274355">
      <w:pPr>
        <w:widowControl w:val="0"/>
        <w:shd w:val="clear" w:color="auto" w:fill="FFFFFF"/>
        <w:spacing w:after="0" w:line="240" w:lineRule="auto"/>
        <w:ind w:right="15"/>
        <w:contextualSpacing/>
        <w:jc w:val="both"/>
        <w:rPr>
          <w:rFonts w:eastAsia="Times New Roman" w:cstheme="minorHAnsi"/>
          <w:b/>
          <w:bCs/>
          <w:color w:val="000000"/>
          <w:kern w:val="32"/>
        </w:rPr>
      </w:pPr>
      <w:r w:rsidRPr="00274355">
        <w:rPr>
          <w:rFonts w:eastAsia="Calibri" w:cstheme="minorHAnsi"/>
          <w:b/>
        </w:rPr>
        <w:t>2.</w:t>
      </w:r>
      <w:r w:rsidRPr="00274355">
        <w:rPr>
          <w:rFonts w:eastAsia="Calibri" w:cstheme="minorHAnsi"/>
          <w:b/>
          <w:color w:val="000000"/>
        </w:rPr>
        <w:t xml:space="preserve"> </w:t>
      </w:r>
      <w:r w:rsidR="00505310" w:rsidRPr="00505310">
        <w:rPr>
          <w:rFonts w:eastAsia="Calibri" w:cstheme="minorHAnsi"/>
          <w:b/>
          <w:color w:val="000000"/>
        </w:rPr>
        <w:t xml:space="preserve">Modelul de Cerere de finanțare utilizat de solicitant este în concordanță cu ultima variantă de pe site-ul GAL Microregiunea Belcești-Focuri </w:t>
      </w:r>
      <w:r w:rsidR="00505310" w:rsidRPr="00505310">
        <w:rPr>
          <w:rStyle w:val="Hyperlink"/>
        </w:rPr>
        <w:t>www.galbelcestifocuri.ro,</w:t>
      </w:r>
      <w:r w:rsidR="00505310" w:rsidRPr="00505310">
        <w:rPr>
          <w:rFonts w:eastAsia="Calibri" w:cstheme="minorHAnsi"/>
          <w:b/>
          <w:color w:val="000000"/>
        </w:rPr>
        <w:t xml:space="preserve"> aferentă măsurii M2.2A, în vigoare la momentul lansării Apelului de selecție de către GAL?</w:t>
      </w:r>
    </w:p>
    <w:p w:rsidR="00274355" w:rsidRPr="00274355" w:rsidRDefault="00274355" w:rsidP="00274355">
      <w:pPr>
        <w:widowControl w:val="0"/>
        <w:spacing w:after="0" w:line="240" w:lineRule="auto"/>
        <w:jc w:val="both"/>
        <w:rPr>
          <w:rFonts w:eastAsia="Calibri" w:cstheme="minorHAnsi"/>
        </w:rPr>
      </w:pPr>
      <w:r w:rsidRPr="00274355">
        <w:rPr>
          <w:rFonts w:eastAsia="Calibri" w:cstheme="minorHAnsi"/>
        </w:rPr>
        <w:t xml:space="preserve">Se verifică dacă versiunea cererii de finanţare de pe site-ul </w:t>
      </w:r>
      <w:hyperlink r:id="rId7" w:history="1">
        <w:r w:rsidR="001F074C" w:rsidRPr="0090307A">
          <w:rPr>
            <w:rStyle w:val="Hyperlink"/>
            <w:rFonts w:cstheme="minorHAnsi"/>
          </w:rPr>
          <w:t>www.galbelcestifocuri.ro</w:t>
        </w:r>
      </w:hyperlink>
      <w:r w:rsidRPr="00274355">
        <w:rPr>
          <w:rFonts w:eastAsia="Calibri" w:cstheme="minorHAnsi"/>
        </w:rPr>
        <w:t xml:space="preserve"> aferentă Măsurii </w:t>
      </w:r>
      <w:r w:rsidR="00505310">
        <w:rPr>
          <w:rFonts w:eastAsia="Calibri" w:cstheme="minorHAnsi"/>
        </w:rPr>
        <w:t>2.2A</w:t>
      </w:r>
      <w:r w:rsidRPr="00274355">
        <w:rPr>
          <w:rFonts w:eastAsia="Calibri" w:cstheme="minorHAnsi"/>
        </w:rPr>
        <w:t xml:space="preserve">, în vigoare la momentul lansării Apelului de selecție de către GAL, corespunde cu modelul de cerere de finanţare utilizat de solicitant. Dacă solicitantul a utilizat altă variantă (care nu corespunde cu cea existentă pe site-ul </w:t>
      </w:r>
      <w:hyperlink r:id="rId8" w:history="1">
        <w:r w:rsidR="001F074C" w:rsidRPr="0090307A">
          <w:rPr>
            <w:rStyle w:val="Hyperlink"/>
            <w:rFonts w:cstheme="minorHAnsi"/>
          </w:rPr>
          <w:t>www.galbelcestifocuri.ro</w:t>
        </w:r>
      </w:hyperlink>
      <w:r w:rsidRPr="00274355">
        <w:rPr>
          <w:rFonts w:eastAsia="Calibri" w:cstheme="minorHAnsi"/>
        </w:rPr>
        <w:t>), cererea de finanţare este respinsă și declarată neconformă.</w:t>
      </w:r>
    </w:p>
    <w:p w:rsidR="00274355" w:rsidRPr="00274355" w:rsidRDefault="00274355" w:rsidP="00274355">
      <w:pPr>
        <w:widowControl w:val="0"/>
        <w:spacing w:after="0" w:line="240" w:lineRule="auto"/>
        <w:rPr>
          <w:rFonts w:eastAsia="Calibri" w:cstheme="minorHAnsi"/>
          <w:i/>
        </w:rPr>
      </w:pPr>
    </w:p>
    <w:p w:rsidR="00274355" w:rsidRPr="00274355" w:rsidRDefault="00274355" w:rsidP="00274355">
      <w:pPr>
        <w:widowControl w:val="0"/>
        <w:tabs>
          <w:tab w:val="left" w:pos="603"/>
        </w:tabs>
        <w:spacing w:after="0" w:line="240" w:lineRule="auto"/>
        <w:jc w:val="both"/>
        <w:rPr>
          <w:rFonts w:eastAsia="Calibri" w:cstheme="minorHAnsi"/>
          <w:b/>
        </w:rPr>
      </w:pPr>
      <w:r w:rsidRPr="00274355">
        <w:rPr>
          <w:rFonts w:eastAsia="Calibri" w:cstheme="minorHAnsi"/>
          <w:b/>
        </w:rPr>
        <w:t>3</w:t>
      </w:r>
      <w:r w:rsidRPr="00274355">
        <w:rPr>
          <w:rFonts w:eastAsia="Calibri" w:cstheme="minorHAnsi"/>
        </w:rPr>
        <w:t xml:space="preserve">. </w:t>
      </w:r>
      <w:r w:rsidR="00505310" w:rsidRPr="00505310">
        <w:rPr>
          <w:rFonts w:eastAsia="Calibri" w:cstheme="minorHAnsi"/>
          <w:b/>
        </w:rPr>
        <w:t>Dosarul Cererii de finanțare este în numărul de exemplare solicitat, pe suport de hârtie și pe CD, legat, numerotat semnat (și ștampilat dacă este cazul) pe fiecare pagină de către solicitant?</w:t>
      </w:r>
    </w:p>
    <w:p w:rsidR="00274355" w:rsidRPr="00274355" w:rsidRDefault="00274355" w:rsidP="00274355">
      <w:pPr>
        <w:widowControl w:val="0"/>
        <w:overflowPunct w:val="0"/>
        <w:autoSpaceDE w:val="0"/>
        <w:autoSpaceDN w:val="0"/>
        <w:adjustRightInd w:val="0"/>
        <w:spacing w:after="0" w:line="240" w:lineRule="auto"/>
        <w:contextualSpacing/>
        <w:jc w:val="both"/>
        <w:textAlignment w:val="baseline"/>
        <w:rPr>
          <w:rFonts w:eastAsia="Calibri" w:cstheme="minorHAnsi"/>
          <w:bCs/>
          <w:kern w:val="32"/>
        </w:rPr>
      </w:pPr>
      <w:r w:rsidRPr="00274355">
        <w:rPr>
          <w:rFonts w:eastAsia="Times New Roman" w:cstheme="minorHAnsi"/>
          <w:bCs/>
          <w:kern w:val="32"/>
        </w:rPr>
        <w:t xml:space="preserve">Se verifică dacă Dosarul Cererii de </w:t>
      </w:r>
      <w:proofErr w:type="spellStart"/>
      <w:r w:rsidRPr="00274355">
        <w:rPr>
          <w:rFonts w:eastAsia="Times New Roman" w:cstheme="minorHAnsi"/>
          <w:bCs/>
          <w:kern w:val="32"/>
        </w:rPr>
        <w:t>finanţare</w:t>
      </w:r>
      <w:proofErr w:type="spellEnd"/>
      <w:r w:rsidRPr="00274355">
        <w:rPr>
          <w:rFonts w:eastAsia="Times New Roman" w:cstheme="minorHAnsi"/>
          <w:bCs/>
          <w:kern w:val="32"/>
        </w:rPr>
        <w:t xml:space="preserve"> este </w:t>
      </w:r>
      <w:r w:rsidR="00505310">
        <w:rPr>
          <w:rFonts w:eastAsia="Times New Roman" w:cstheme="minorHAnsi"/>
          <w:bCs/>
          <w:kern w:val="32"/>
        </w:rPr>
        <w:t xml:space="preserve">în numărul de exemplare solicitat atât pe suport de hârtie cât și pe CD, </w:t>
      </w:r>
      <w:r w:rsidRPr="00274355">
        <w:rPr>
          <w:rFonts w:eastAsia="Times New Roman" w:cstheme="minorHAnsi"/>
          <w:bCs/>
          <w:kern w:val="32"/>
        </w:rPr>
        <w:t>legat, iar documentele pe care le conţine sunt numerotate, și semnate de către beneficiar</w:t>
      </w:r>
      <w:r w:rsidRPr="00274355">
        <w:rPr>
          <w:rFonts w:eastAsia="Calibri" w:cstheme="minorHAnsi"/>
          <w:bCs/>
          <w:kern w:val="32"/>
        </w:rPr>
        <w:t>. Se verifică, prin sondaj, dacă paginile din exemplarul “COPIE” al Dosarului Cererii de Finanţare corespund cu paginile din exemplarul “ORIGINAL”. Dacă nu corespund, se bifează căsuţa NU se specifică la rubrica “Observaţii” iar cererea de finantare este declarata neconforma.</w:t>
      </w:r>
    </w:p>
    <w:p w:rsidR="00274355" w:rsidRPr="00274355" w:rsidRDefault="00274355" w:rsidP="00274355">
      <w:pPr>
        <w:widowControl w:val="0"/>
        <w:spacing w:after="0" w:line="240" w:lineRule="auto"/>
        <w:rPr>
          <w:rFonts w:eastAsia="Calibri" w:cstheme="minorHAnsi"/>
          <w:i/>
        </w:rPr>
      </w:pPr>
    </w:p>
    <w:p w:rsidR="00274355" w:rsidRPr="00274355" w:rsidRDefault="00274355" w:rsidP="00274355">
      <w:pPr>
        <w:widowControl w:val="0"/>
        <w:tabs>
          <w:tab w:val="left" w:pos="603"/>
        </w:tabs>
        <w:spacing w:after="0" w:line="240" w:lineRule="auto"/>
        <w:jc w:val="both"/>
        <w:rPr>
          <w:rFonts w:eastAsia="Calibri" w:cstheme="minorHAnsi"/>
          <w:b/>
        </w:rPr>
      </w:pPr>
      <w:r w:rsidRPr="00274355">
        <w:rPr>
          <w:rFonts w:eastAsia="Calibri" w:cstheme="minorHAnsi"/>
          <w:b/>
        </w:rPr>
        <w:t xml:space="preserve">4. </w:t>
      </w:r>
      <w:r w:rsidR="004B1B8B" w:rsidRPr="004B1B8B">
        <w:rPr>
          <w:rFonts w:eastAsia="Calibri" w:cstheme="minorHAnsi"/>
          <w:b/>
        </w:rPr>
        <w:t>Este anexat Opisul documentelor, numerotat cu pag. 0, iar referințele din Cererea de finanțare corespund cu numărul paginii la care se află documentele din Dosarul Cererii de finanțare?</w:t>
      </w:r>
    </w:p>
    <w:p w:rsidR="00274355" w:rsidRPr="00274355" w:rsidRDefault="00274355" w:rsidP="00274355">
      <w:pPr>
        <w:widowControl w:val="0"/>
        <w:overflowPunct w:val="0"/>
        <w:autoSpaceDE w:val="0"/>
        <w:autoSpaceDN w:val="0"/>
        <w:adjustRightInd w:val="0"/>
        <w:spacing w:after="0" w:line="240" w:lineRule="auto"/>
        <w:jc w:val="both"/>
        <w:textAlignment w:val="baseline"/>
        <w:rPr>
          <w:rFonts w:eastAsia="Calibri" w:cstheme="minorHAnsi"/>
          <w:bCs/>
          <w:kern w:val="32"/>
        </w:rPr>
      </w:pPr>
      <w:r w:rsidRPr="00274355">
        <w:rPr>
          <w:rFonts w:eastAsia="Calibri" w:cstheme="minorHAnsi"/>
          <w:bCs/>
          <w:kern w:val="32"/>
        </w:rPr>
        <w:t xml:space="preserve">Se verifică existența opisului documentelor și  paginația acestuia. </w:t>
      </w:r>
    </w:p>
    <w:p w:rsidR="00274355" w:rsidRPr="00274355" w:rsidRDefault="00274355" w:rsidP="00274355">
      <w:pPr>
        <w:widowControl w:val="0"/>
        <w:spacing w:after="0" w:line="240" w:lineRule="auto"/>
        <w:jc w:val="both"/>
        <w:rPr>
          <w:rFonts w:eastAsia="Calibri" w:cstheme="minorHAnsi"/>
        </w:rPr>
      </w:pPr>
      <w:r w:rsidRPr="00274355">
        <w:rPr>
          <w:rFonts w:eastAsia="Calibri" w:cstheme="minorHAnsi"/>
        </w:rPr>
        <w:t>Se verifică dacă referinţele din Cererea de Finanţare corespund cu numărul paginii la care se află documentele din Dosarul Cererii de Finanţare. Dacă referinţele din CF nu corespund, se bifează casuţa NU şi se trece la rubrica “Observaţii” iar solicitantul este rugat să facă modificarile care se impun insuşite sub semnătură. După ce s-au efectuat modificările, expertul bifează căsuţa DA.</w:t>
      </w:r>
    </w:p>
    <w:p w:rsidR="00274355" w:rsidRPr="00274355" w:rsidRDefault="00274355" w:rsidP="00274355">
      <w:pPr>
        <w:widowControl w:val="0"/>
        <w:spacing w:after="0" w:line="240" w:lineRule="auto"/>
        <w:rPr>
          <w:rFonts w:eastAsia="Calibri" w:cstheme="minorHAnsi"/>
          <w:i/>
        </w:rPr>
      </w:pPr>
    </w:p>
    <w:p w:rsidR="00274355" w:rsidRPr="00274355" w:rsidRDefault="00274355" w:rsidP="00274355">
      <w:pPr>
        <w:widowControl w:val="0"/>
        <w:tabs>
          <w:tab w:val="left" w:pos="603"/>
        </w:tabs>
        <w:spacing w:after="0" w:line="240" w:lineRule="auto"/>
        <w:rPr>
          <w:rFonts w:eastAsia="Calibri" w:cstheme="minorHAnsi"/>
          <w:b/>
        </w:rPr>
      </w:pPr>
      <w:r w:rsidRPr="00274355">
        <w:rPr>
          <w:rFonts w:eastAsia="Calibri" w:cstheme="minorHAnsi"/>
          <w:b/>
        </w:rPr>
        <w:t xml:space="preserve">5. </w:t>
      </w:r>
      <w:r w:rsidR="006D3099" w:rsidRPr="006D3099">
        <w:rPr>
          <w:rFonts w:eastAsia="Calibri" w:cstheme="minorHAnsi"/>
          <w:b/>
        </w:rPr>
        <w:t>Cererea de finanțare este completată, semnată (și ștampilată dacă este cazul) de către solicitant?</w:t>
      </w:r>
    </w:p>
    <w:p w:rsidR="00274355" w:rsidRPr="00274355" w:rsidRDefault="00274355" w:rsidP="00274355">
      <w:pPr>
        <w:widowControl w:val="0"/>
        <w:spacing w:after="0" w:line="240" w:lineRule="auto"/>
        <w:jc w:val="both"/>
        <w:rPr>
          <w:rFonts w:eastAsia="Calibri" w:cstheme="minorHAnsi"/>
        </w:rPr>
      </w:pPr>
      <w:r w:rsidRPr="00274355">
        <w:rPr>
          <w:rFonts w:eastAsia="Calibri" w:cstheme="minorHAnsi"/>
        </w:rPr>
        <w:t xml:space="preserve">Se verifică dacă Cererea de </w:t>
      </w:r>
      <w:proofErr w:type="spellStart"/>
      <w:r w:rsidRPr="00274355">
        <w:rPr>
          <w:rFonts w:eastAsia="Calibri" w:cstheme="minorHAnsi"/>
        </w:rPr>
        <w:t>finanţare</w:t>
      </w:r>
      <w:proofErr w:type="spellEnd"/>
      <w:r w:rsidRPr="00274355">
        <w:rPr>
          <w:rFonts w:eastAsia="Calibri" w:cstheme="minorHAnsi"/>
        </w:rPr>
        <w:t xml:space="preserve"> este completată</w:t>
      </w:r>
      <w:r w:rsidR="006D3099">
        <w:rPr>
          <w:rFonts w:eastAsia="Calibri" w:cstheme="minorHAnsi"/>
        </w:rPr>
        <w:t xml:space="preserve"> și semnată de către</w:t>
      </w:r>
      <w:r w:rsidRPr="00274355">
        <w:rPr>
          <w:rFonts w:eastAsia="Calibri" w:cstheme="minorHAnsi"/>
        </w:rPr>
        <w:t xml:space="preserve"> solicitant astfel:</w:t>
      </w:r>
    </w:p>
    <w:p w:rsidR="00274355" w:rsidRPr="00274355" w:rsidRDefault="00274355" w:rsidP="00274355">
      <w:pPr>
        <w:widowControl w:val="0"/>
        <w:spacing w:after="0" w:line="240" w:lineRule="auto"/>
        <w:contextualSpacing/>
        <w:jc w:val="both"/>
        <w:rPr>
          <w:rFonts w:eastAsia="Times New Roman" w:cstheme="minorHAnsi"/>
          <w:b/>
          <w:iCs/>
          <w:lang w:eastAsia="fr-FR"/>
        </w:rPr>
      </w:pPr>
      <w:r w:rsidRPr="00274355">
        <w:rPr>
          <w:rFonts w:eastAsia="Times New Roman" w:cstheme="minorHAnsi"/>
          <w:b/>
          <w:iCs/>
          <w:lang w:eastAsia="fr-FR"/>
        </w:rPr>
        <w:t>A - PREZENTARE GENERALĂ</w:t>
      </w:r>
    </w:p>
    <w:p w:rsidR="00274355" w:rsidRPr="00274355" w:rsidRDefault="00274355" w:rsidP="00274355">
      <w:pPr>
        <w:widowControl w:val="0"/>
        <w:spacing w:after="0" w:line="240" w:lineRule="auto"/>
        <w:contextualSpacing/>
        <w:jc w:val="both"/>
        <w:rPr>
          <w:rFonts w:eastAsia="Times New Roman" w:cstheme="minorHAnsi"/>
        </w:rPr>
      </w:pPr>
      <w:r w:rsidRPr="00274355">
        <w:rPr>
          <w:rFonts w:eastAsia="Times New Roman" w:cstheme="minorHAnsi"/>
        </w:rPr>
        <w:t xml:space="preserve">A1. </w:t>
      </w:r>
      <w:r w:rsidRPr="00274355">
        <w:rPr>
          <w:rFonts w:eastAsia="Times New Roman" w:cstheme="minorHAnsi"/>
          <w:bCs/>
        </w:rPr>
        <w:t>Măsura</w:t>
      </w:r>
      <w:r w:rsidRPr="00274355">
        <w:rPr>
          <w:rFonts w:eastAsia="Times New Roman" w:cstheme="minorHAnsi"/>
        </w:rPr>
        <w:t xml:space="preserve">: se verifică dacă este bifată Măsura </w:t>
      </w:r>
      <w:r w:rsidR="00505310">
        <w:rPr>
          <w:rFonts w:eastAsia="Times New Roman" w:cstheme="minorHAnsi"/>
        </w:rPr>
        <w:t>2.2A</w:t>
      </w:r>
      <w:r w:rsidR="001F074C" w:rsidRPr="0090307A">
        <w:rPr>
          <w:rFonts w:eastAsia="Times New Roman" w:cstheme="minorHAnsi"/>
        </w:rPr>
        <w:t xml:space="preserve"> </w:t>
      </w:r>
      <w:r w:rsidRPr="00274355">
        <w:rPr>
          <w:rFonts w:eastAsia="Times New Roman" w:cstheme="minorHAnsi"/>
        </w:rPr>
        <w:t>pentru care se solicită finanţare nerambursabilă.</w:t>
      </w:r>
    </w:p>
    <w:p w:rsidR="00274355" w:rsidRPr="00274355" w:rsidRDefault="00274355" w:rsidP="00274355">
      <w:pPr>
        <w:widowControl w:val="0"/>
        <w:spacing w:after="0" w:line="240" w:lineRule="auto"/>
        <w:contextualSpacing/>
        <w:jc w:val="both"/>
        <w:rPr>
          <w:rFonts w:eastAsia="Times New Roman" w:cstheme="minorHAnsi"/>
        </w:rPr>
      </w:pPr>
      <w:r w:rsidRPr="00274355">
        <w:rPr>
          <w:rFonts w:eastAsia="Times New Roman" w:cstheme="minorHAnsi"/>
        </w:rPr>
        <w:t xml:space="preserve">A2. Nume prenume/Denumire solicitant: se verifică dacă numele solicitantului corespunde celui menţionat în documentele anexate, după caz.  </w:t>
      </w:r>
    </w:p>
    <w:p w:rsidR="00274355" w:rsidRPr="00274355" w:rsidRDefault="00274355" w:rsidP="00274355">
      <w:pPr>
        <w:widowControl w:val="0"/>
        <w:spacing w:after="0" w:line="240" w:lineRule="auto"/>
        <w:contextualSpacing/>
        <w:jc w:val="both"/>
        <w:rPr>
          <w:rFonts w:eastAsia="Times New Roman" w:cstheme="minorHAnsi"/>
          <w:lang w:eastAsia="fr-FR"/>
        </w:rPr>
      </w:pPr>
      <w:r w:rsidRPr="00274355">
        <w:rPr>
          <w:rFonts w:eastAsia="Times New Roman" w:cstheme="minorHAnsi"/>
          <w:bCs/>
          <w:lang w:eastAsia="fr-FR"/>
        </w:rPr>
        <w:t>A3.</w:t>
      </w:r>
      <w:r w:rsidRPr="00274355">
        <w:rPr>
          <w:rFonts w:eastAsia="Times New Roman" w:cstheme="minorHAnsi"/>
          <w:lang w:eastAsia="fr-FR"/>
        </w:rPr>
        <w:t xml:space="preserve"> Titlu proiect: se verifică dacă este completat titlul proiectului</w:t>
      </w:r>
      <w:r w:rsidRPr="00274355">
        <w:rPr>
          <w:rFonts w:eastAsia="Times New Roman" w:cstheme="minorHAnsi"/>
          <w:i/>
          <w:lang w:eastAsia="fr-FR"/>
        </w:rPr>
        <w:t>.</w:t>
      </w:r>
    </w:p>
    <w:p w:rsidR="00274355" w:rsidRPr="00274355" w:rsidRDefault="00274355" w:rsidP="00274355">
      <w:pPr>
        <w:widowControl w:val="0"/>
        <w:spacing w:after="0" w:line="240" w:lineRule="auto"/>
        <w:contextualSpacing/>
        <w:jc w:val="both"/>
        <w:rPr>
          <w:rFonts w:eastAsia="Times New Roman" w:cstheme="minorHAnsi"/>
          <w:lang w:eastAsia="fr-FR"/>
        </w:rPr>
      </w:pPr>
      <w:r w:rsidRPr="00274355">
        <w:rPr>
          <w:rFonts w:eastAsia="Times New Roman" w:cstheme="minorHAnsi"/>
          <w:bCs/>
          <w:lang w:eastAsia="fr-FR"/>
        </w:rPr>
        <w:t xml:space="preserve">A4. </w:t>
      </w:r>
      <w:r w:rsidRPr="00274355">
        <w:rPr>
          <w:rFonts w:eastAsia="Times New Roman" w:cstheme="minorHAnsi"/>
          <w:lang w:eastAsia="fr-FR"/>
        </w:rPr>
        <w:t>Descrierea succintă a proiectului: Expertul verifică dacă solicitantul a completat acest punct.</w:t>
      </w:r>
    </w:p>
    <w:p w:rsidR="00274355" w:rsidRPr="00274355" w:rsidRDefault="00274355" w:rsidP="00274355">
      <w:pPr>
        <w:widowControl w:val="0"/>
        <w:spacing w:after="0" w:line="240" w:lineRule="auto"/>
        <w:jc w:val="both"/>
        <w:rPr>
          <w:rFonts w:eastAsia="Times New Roman" w:cstheme="minorHAnsi"/>
          <w:lang w:eastAsia="fr-FR"/>
        </w:rPr>
      </w:pPr>
      <w:r w:rsidRPr="00274355">
        <w:rPr>
          <w:rFonts w:eastAsia="Times New Roman" w:cstheme="minorHAnsi"/>
          <w:bCs/>
          <w:lang w:eastAsia="fr-FR"/>
        </w:rPr>
        <w:t>A5.</w:t>
      </w:r>
      <w:r w:rsidRPr="00274355">
        <w:rPr>
          <w:rFonts w:eastAsia="Times New Roman" w:cstheme="minorHAnsi"/>
          <w:lang w:eastAsia="fr-FR"/>
        </w:rPr>
        <w:t xml:space="preserve"> Amplasarea</w:t>
      </w:r>
      <w:r w:rsidR="00A41748">
        <w:rPr>
          <w:rFonts w:eastAsia="Times New Roman" w:cstheme="minorHAnsi"/>
          <w:lang w:eastAsia="fr-FR"/>
        </w:rPr>
        <w:t xml:space="preserve"> proiectului: Expertul verifică</w:t>
      </w:r>
      <w:r w:rsidRPr="00274355">
        <w:rPr>
          <w:rFonts w:eastAsia="Times New Roman" w:cstheme="minorHAnsi"/>
          <w:lang w:eastAsia="fr-FR"/>
        </w:rPr>
        <w:t xml:space="preserve"> dacă sunt completate căsuţele corespunzătoare obiectivelor investiţiei şi sunt select</w:t>
      </w:r>
      <w:r w:rsidR="00A41748">
        <w:rPr>
          <w:rFonts w:eastAsia="Times New Roman" w:cstheme="minorHAnsi"/>
          <w:lang w:eastAsia="fr-FR"/>
        </w:rPr>
        <w:t xml:space="preserve">ate regiunea, judeţul, comuna, </w:t>
      </w:r>
      <w:r w:rsidRPr="00274355">
        <w:rPr>
          <w:rFonts w:eastAsia="Times New Roman" w:cstheme="minorHAnsi"/>
          <w:lang w:eastAsia="fr-FR"/>
        </w:rPr>
        <w:t>satul şi dacă acestea corespund cu cele menționate în documentele justificative corespunzătoare.</w:t>
      </w:r>
    </w:p>
    <w:p w:rsidR="00274355" w:rsidRPr="00274355" w:rsidRDefault="00274355" w:rsidP="00274355">
      <w:pPr>
        <w:widowControl w:val="0"/>
        <w:spacing w:after="0" w:line="240" w:lineRule="auto"/>
        <w:jc w:val="both"/>
        <w:rPr>
          <w:rFonts w:eastAsia="Times New Roman" w:cstheme="minorHAnsi"/>
          <w:iCs/>
        </w:rPr>
      </w:pPr>
    </w:p>
    <w:p w:rsidR="00274355" w:rsidRPr="00274355" w:rsidRDefault="00274355" w:rsidP="00274355">
      <w:pPr>
        <w:widowControl w:val="0"/>
        <w:spacing w:after="0" w:line="240" w:lineRule="auto"/>
        <w:jc w:val="both"/>
        <w:rPr>
          <w:rFonts w:eastAsia="Times New Roman" w:cstheme="minorHAnsi"/>
          <w:b/>
          <w:iCs/>
        </w:rPr>
      </w:pPr>
      <w:r w:rsidRPr="00274355">
        <w:rPr>
          <w:rFonts w:eastAsia="Times New Roman" w:cstheme="minorHAnsi"/>
          <w:b/>
          <w:iCs/>
        </w:rPr>
        <w:lastRenderedPageBreak/>
        <w:t>B - INFORMAŢII PRIVIND SOLICITANTUL</w:t>
      </w:r>
    </w:p>
    <w:p w:rsidR="00274355" w:rsidRPr="00274355" w:rsidRDefault="00274355" w:rsidP="00274355">
      <w:pPr>
        <w:widowControl w:val="0"/>
        <w:spacing w:after="0" w:line="240" w:lineRule="auto"/>
        <w:jc w:val="both"/>
        <w:rPr>
          <w:rFonts w:eastAsia="Times New Roman" w:cstheme="minorHAnsi"/>
        </w:rPr>
      </w:pPr>
      <w:r w:rsidRPr="00274355">
        <w:rPr>
          <w:rFonts w:eastAsia="Times New Roman" w:cstheme="minorHAnsi"/>
        </w:rPr>
        <w:t>B1. Descrierea solicitantului</w:t>
      </w:r>
    </w:p>
    <w:p w:rsidR="00274355" w:rsidRPr="00274355" w:rsidRDefault="00274355" w:rsidP="00274355">
      <w:pPr>
        <w:widowControl w:val="0"/>
        <w:spacing w:after="0" w:line="240" w:lineRule="auto"/>
        <w:jc w:val="both"/>
        <w:rPr>
          <w:rFonts w:eastAsia="Times New Roman" w:cstheme="minorHAnsi"/>
          <w:lang w:eastAsia="fr-FR"/>
        </w:rPr>
      </w:pPr>
      <w:r w:rsidRPr="00274355">
        <w:rPr>
          <w:rFonts w:eastAsia="Times New Roman" w:cstheme="minorHAnsi"/>
          <w:lang w:eastAsia="fr-FR"/>
        </w:rPr>
        <w:t xml:space="preserve">B1.1 Informații privind solicitantul: </w:t>
      </w:r>
    </w:p>
    <w:p w:rsidR="00274355" w:rsidRPr="00274355" w:rsidRDefault="00274355" w:rsidP="00274355">
      <w:pPr>
        <w:widowControl w:val="0"/>
        <w:numPr>
          <w:ilvl w:val="0"/>
          <w:numId w:val="6"/>
        </w:numPr>
        <w:tabs>
          <w:tab w:val="center" w:pos="4536"/>
          <w:tab w:val="right" w:pos="9072"/>
        </w:tabs>
        <w:spacing w:after="0" w:line="240" w:lineRule="auto"/>
        <w:jc w:val="both"/>
        <w:rPr>
          <w:rFonts w:eastAsia="Times New Roman" w:cstheme="minorHAnsi"/>
          <w:lang w:eastAsia="fr-FR"/>
        </w:rPr>
      </w:pPr>
      <w:r w:rsidRPr="00274355">
        <w:rPr>
          <w:rFonts w:eastAsia="Times New Roman" w:cstheme="minorHAnsi"/>
          <w:lang w:eastAsia="fr-FR"/>
        </w:rPr>
        <w:t xml:space="preserve">Cod de </w:t>
      </w:r>
      <w:r w:rsidR="00A41748">
        <w:rPr>
          <w:rFonts w:eastAsia="Times New Roman" w:cstheme="minorHAnsi"/>
          <w:lang w:eastAsia="fr-FR"/>
        </w:rPr>
        <w:t xml:space="preserve">înregistrare fiscală: expertul </w:t>
      </w:r>
      <w:r w:rsidRPr="00274355">
        <w:rPr>
          <w:rFonts w:eastAsia="Times New Roman" w:cstheme="minorHAnsi"/>
          <w:lang w:eastAsia="fr-FR"/>
        </w:rPr>
        <w:t>verifică dacă acesta corespunde celui menţionat în lista de documente.</w:t>
      </w:r>
    </w:p>
    <w:p w:rsidR="00274355" w:rsidRPr="00274355" w:rsidRDefault="00274355" w:rsidP="00274355">
      <w:pPr>
        <w:widowControl w:val="0"/>
        <w:numPr>
          <w:ilvl w:val="0"/>
          <w:numId w:val="6"/>
        </w:numPr>
        <w:spacing w:after="0" w:line="240" w:lineRule="auto"/>
        <w:jc w:val="both"/>
        <w:rPr>
          <w:rFonts w:eastAsia="Times New Roman" w:cstheme="minorHAnsi"/>
          <w:u w:val="single"/>
          <w:lang w:eastAsia="fr-FR"/>
        </w:rPr>
      </w:pPr>
      <w:r w:rsidRPr="00274355">
        <w:rPr>
          <w:rFonts w:eastAsia="Times New Roman" w:cstheme="minorHAnsi"/>
          <w:lang w:eastAsia="fr-FR"/>
        </w:rPr>
        <w:t xml:space="preserve">Statutul juridic al solicitantului: </w:t>
      </w:r>
      <w:r w:rsidR="00A41748">
        <w:rPr>
          <w:rFonts w:eastAsia="Times New Roman" w:cstheme="minorHAnsi"/>
          <w:lang w:eastAsia="fr-FR"/>
        </w:rPr>
        <w:t xml:space="preserve">expertul </w:t>
      </w:r>
      <w:r w:rsidRPr="00274355">
        <w:rPr>
          <w:rFonts w:eastAsia="Times New Roman" w:cstheme="minorHAnsi"/>
          <w:lang w:eastAsia="fr-FR"/>
        </w:rPr>
        <w:t>verifică dacă acesta corespunde celui menţionat în  lista de documente.</w:t>
      </w:r>
    </w:p>
    <w:p w:rsidR="00274355" w:rsidRPr="00274355" w:rsidRDefault="00274355" w:rsidP="00274355">
      <w:pPr>
        <w:widowControl w:val="0"/>
        <w:numPr>
          <w:ilvl w:val="0"/>
          <w:numId w:val="6"/>
        </w:numPr>
        <w:tabs>
          <w:tab w:val="center" w:pos="4536"/>
          <w:tab w:val="right" w:pos="9072"/>
        </w:tabs>
        <w:spacing w:after="0" w:line="240" w:lineRule="auto"/>
        <w:jc w:val="both"/>
        <w:rPr>
          <w:rFonts w:eastAsia="Times New Roman" w:cstheme="minorHAnsi"/>
          <w:lang w:eastAsia="fr-FR"/>
        </w:rPr>
      </w:pPr>
      <w:r w:rsidRPr="00274355">
        <w:rPr>
          <w:rFonts w:eastAsia="Times New Roman" w:cstheme="minorHAnsi"/>
          <w:lang w:eastAsia="fr-FR"/>
        </w:rPr>
        <w:t>Codul unic de înregistrare APIA - există două situaţii:</w:t>
      </w:r>
    </w:p>
    <w:p w:rsidR="00274355" w:rsidRPr="00274355" w:rsidRDefault="00274355" w:rsidP="00274355">
      <w:pPr>
        <w:widowControl w:val="0"/>
        <w:numPr>
          <w:ilvl w:val="0"/>
          <w:numId w:val="1"/>
        </w:numPr>
        <w:tabs>
          <w:tab w:val="left" w:pos="1350"/>
        </w:tabs>
        <w:spacing w:after="0" w:line="240" w:lineRule="auto"/>
        <w:jc w:val="both"/>
        <w:rPr>
          <w:rFonts w:eastAsia="Calibri" w:cstheme="minorHAnsi"/>
        </w:rPr>
      </w:pPr>
      <w:r w:rsidRPr="00274355">
        <w:rPr>
          <w:rFonts w:eastAsia="Times New Roman" w:cstheme="minorHAnsi"/>
          <w:lang w:eastAsia="fr-FR"/>
        </w:rPr>
        <w:t xml:space="preserve">solicitantul </w:t>
      </w:r>
      <w:r w:rsidRPr="00274355">
        <w:rPr>
          <w:rFonts w:eastAsia="Times New Roman" w:cstheme="minorHAnsi"/>
          <w:bCs/>
          <w:lang w:eastAsia="fr-FR"/>
        </w:rPr>
        <w:t>este înregistrat</w:t>
      </w:r>
      <w:r w:rsidRPr="00274355">
        <w:rPr>
          <w:rFonts w:eastAsia="Times New Roman" w:cstheme="minorHAnsi"/>
          <w:lang w:eastAsia="fr-FR"/>
        </w:rPr>
        <w:t xml:space="preserve"> la APIA şi a înscris codul RO. </w:t>
      </w:r>
    </w:p>
    <w:p w:rsidR="00274355" w:rsidRPr="00274355" w:rsidRDefault="00274355" w:rsidP="00274355">
      <w:pPr>
        <w:widowControl w:val="0"/>
        <w:numPr>
          <w:ilvl w:val="0"/>
          <w:numId w:val="1"/>
        </w:numPr>
        <w:tabs>
          <w:tab w:val="left" w:pos="1350"/>
        </w:tabs>
        <w:spacing w:after="0" w:line="240" w:lineRule="auto"/>
        <w:jc w:val="both"/>
        <w:rPr>
          <w:rFonts w:eastAsia="Times New Roman" w:cstheme="minorHAnsi"/>
          <w:lang w:eastAsia="fr-FR"/>
        </w:rPr>
      </w:pPr>
      <w:r w:rsidRPr="00274355">
        <w:rPr>
          <w:rFonts w:eastAsia="Times New Roman" w:cstheme="minorHAnsi"/>
          <w:lang w:eastAsia="fr-FR"/>
        </w:rPr>
        <w:t xml:space="preserve">solicitantul </w:t>
      </w:r>
      <w:r w:rsidRPr="00274355">
        <w:rPr>
          <w:rFonts w:eastAsia="Times New Roman" w:cstheme="minorHAnsi"/>
          <w:bCs/>
          <w:lang w:eastAsia="fr-FR"/>
        </w:rPr>
        <w:t>nu este înregistrat</w:t>
      </w:r>
      <w:r w:rsidRPr="00274355">
        <w:rPr>
          <w:rFonts w:eastAsia="Times New Roman" w:cstheme="minorHAnsi"/>
          <w:lang w:eastAsia="fr-FR"/>
        </w:rPr>
        <w:t xml:space="preserve"> la APIA. În acest caz expertul verifică completarea cererii de atribuire din Cererea de finanţare.</w:t>
      </w:r>
    </w:p>
    <w:p w:rsidR="00274355" w:rsidRPr="00274355" w:rsidRDefault="00274355" w:rsidP="00274355">
      <w:pPr>
        <w:tabs>
          <w:tab w:val="left" w:pos="1350"/>
        </w:tabs>
        <w:spacing w:after="0" w:line="240" w:lineRule="auto"/>
        <w:jc w:val="both"/>
        <w:rPr>
          <w:rFonts w:eastAsia="Times New Roman" w:cstheme="minorHAnsi"/>
          <w:lang w:eastAsia="fr-FR"/>
        </w:rPr>
      </w:pPr>
      <w:r w:rsidRPr="00274355">
        <w:rPr>
          <w:rFonts w:eastAsia="Times New Roman" w:cstheme="minorHAnsi"/>
          <w:lang w:eastAsia="fr-FR"/>
        </w:rPr>
        <w:t xml:space="preserve">B1.2 </w:t>
      </w:r>
      <w:r w:rsidRPr="00274355">
        <w:rPr>
          <w:rFonts w:eastAsia="Times New Roman" w:cstheme="minorHAnsi"/>
          <w:bCs/>
          <w:lang w:eastAsia="fr-FR"/>
        </w:rPr>
        <w:t>Sediul social</w:t>
      </w:r>
      <w:r w:rsidRPr="00274355">
        <w:rPr>
          <w:rFonts w:eastAsia="Times New Roman" w:cstheme="minorHAnsi"/>
          <w:lang w:eastAsia="fr-FR"/>
        </w:rPr>
        <w:t>: expertul verifică dacă adresa sediului social corespunde celei menţionate în documentele justificative corespunzătoare.</w:t>
      </w:r>
    </w:p>
    <w:p w:rsidR="00274355" w:rsidRPr="00274355" w:rsidRDefault="00274355" w:rsidP="00274355">
      <w:pPr>
        <w:widowControl w:val="0"/>
        <w:spacing w:after="0" w:line="240" w:lineRule="auto"/>
        <w:rPr>
          <w:rFonts w:eastAsia="Times New Roman" w:cstheme="minorHAnsi"/>
          <w:bCs/>
          <w:lang w:eastAsia="fr-FR"/>
        </w:rPr>
      </w:pPr>
      <w:r w:rsidRPr="00274355">
        <w:rPr>
          <w:rFonts w:eastAsia="Times New Roman" w:cstheme="minorHAnsi"/>
          <w:lang w:eastAsia="fr-FR"/>
        </w:rPr>
        <w:t xml:space="preserve">B1.3 </w:t>
      </w:r>
      <w:r w:rsidRPr="00274355">
        <w:rPr>
          <w:rFonts w:eastAsia="Times New Roman" w:cstheme="minorHAnsi"/>
          <w:bCs/>
          <w:lang w:eastAsia="fr-FR"/>
        </w:rPr>
        <w:t xml:space="preserve">Numele reprezentantului legal, funcţia acestuia în cadrul organizatiei, precum și specimenul de semnătură: </w:t>
      </w:r>
      <w:r w:rsidRPr="00274355">
        <w:rPr>
          <w:rFonts w:eastAsia="Times New Roman" w:cstheme="minorHAnsi"/>
          <w:bCs/>
          <w:spacing w:val="-4"/>
          <w:lang w:eastAsia="fr-FR"/>
        </w:rPr>
        <w:t>Se verifică concordanţa cu specificaţiile din documentele anexate şi dacă este completat specimenul de semnătură.</w:t>
      </w:r>
    </w:p>
    <w:p w:rsidR="00274355" w:rsidRPr="00274355" w:rsidRDefault="00274355" w:rsidP="00274355">
      <w:pPr>
        <w:widowControl w:val="0"/>
        <w:spacing w:after="0" w:line="240" w:lineRule="auto"/>
        <w:jc w:val="both"/>
        <w:rPr>
          <w:rFonts w:eastAsia="Times New Roman" w:cstheme="minorHAnsi"/>
          <w:lang w:eastAsia="fr-FR"/>
        </w:rPr>
      </w:pPr>
      <w:r w:rsidRPr="00274355">
        <w:rPr>
          <w:rFonts w:eastAsia="Times New Roman" w:cstheme="minorHAnsi"/>
          <w:lang w:eastAsia="fr-FR"/>
        </w:rPr>
        <w:t>B2. Informaţii referitoare la persoana responsabilă legal de proiect</w:t>
      </w:r>
    </w:p>
    <w:p w:rsidR="00274355" w:rsidRPr="00274355" w:rsidRDefault="00274355" w:rsidP="00274355">
      <w:pPr>
        <w:widowControl w:val="0"/>
        <w:spacing w:after="0" w:line="240" w:lineRule="auto"/>
        <w:jc w:val="both"/>
        <w:rPr>
          <w:rFonts w:eastAsia="Times New Roman" w:cstheme="minorHAnsi"/>
          <w:bCs/>
        </w:rPr>
      </w:pPr>
      <w:r w:rsidRPr="00274355">
        <w:rPr>
          <w:rFonts w:eastAsia="Times New Roman" w:cstheme="minorHAnsi"/>
        </w:rPr>
        <w:t xml:space="preserve">B2.1 </w:t>
      </w:r>
      <w:r w:rsidRPr="00274355">
        <w:rPr>
          <w:rFonts w:eastAsia="Times New Roman" w:cstheme="minorHAnsi"/>
          <w:bCs/>
        </w:rPr>
        <w:t xml:space="preserve">Date de identitate ale reprezentantului legal de proiect: </w:t>
      </w:r>
      <w:r w:rsidRPr="00274355">
        <w:rPr>
          <w:rFonts w:eastAsia="Times New Roman" w:cstheme="minorHAnsi"/>
        </w:rPr>
        <w:t xml:space="preserve">expertul verifică </w:t>
      </w:r>
      <w:r w:rsidR="00A41748">
        <w:rPr>
          <w:rFonts w:eastAsia="Times New Roman" w:cstheme="minorHAnsi"/>
          <w:bCs/>
        </w:rPr>
        <w:t xml:space="preserve">dacă </w:t>
      </w:r>
      <w:r w:rsidRPr="00274355">
        <w:rPr>
          <w:rFonts w:eastAsia="Times New Roman" w:cstheme="minorHAnsi"/>
          <w:bCs/>
        </w:rPr>
        <w:t>informaţiile din cererea de finanțare corespund cu cele din actul de identitate al reprezentantului legal.</w:t>
      </w:r>
    </w:p>
    <w:p w:rsidR="00274355" w:rsidRPr="00274355" w:rsidRDefault="00274355" w:rsidP="00274355">
      <w:pPr>
        <w:widowControl w:val="0"/>
        <w:spacing w:after="0" w:line="240" w:lineRule="auto"/>
        <w:ind w:right="-180"/>
        <w:jc w:val="both"/>
        <w:rPr>
          <w:rFonts w:eastAsia="Times New Roman" w:cstheme="minorHAnsi"/>
          <w:lang w:eastAsia="fr-FR"/>
        </w:rPr>
      </w:pPr>
      <w:r w:rsidRPr="00274355">
        <w:rPr>
          <w:rFonts w:eastAsia="Times New Roman" w:cstheme="minorHAnsi"/>
          <w:lang w:eastAsia="fr-FR"/>
        </w:rPr>
        <w:t xml:space="preserve">B2.2. </w:t>
      </w:r>
      <w:r w:rsidRPr="00274355">
        <w:rPr>
          <w:rFonts w:eastAsia="Times New Roman" w:cstheme="minorHAnsi"/>
          <w:bCs/>
          <w:lang w:eastAsia="fr-FR"/>
        </w:rPr>
        <w:t>Domiciliul stabil al reprezentantului legal de proiect:</w:t>
      </w:r>
      <w:r w:rsidRPr="00274355">
        <w:rPr>
          <w:rFonts w:eastAsia="Times New Roman" w:cstheme="minorHAnsi"/>
          <w:lang w:eastAsia="fr-FR"/>
        </w:rPr>
        <w:t xml:space="preserve"> expertul verifică dacă toate informaţiile menţionate în această secțiune corespund celor care figurează în actul de identitate al reprezentantului legal.</w:t>
      </w:r>
    </w:p>
    <w:p w:rsidR="00274355" w:rsidRPr="00274355" w:rsidRDefault="00A41748" w:rsidP="00274355">
      <w:pPr>
        <w:widowControl w:val="0"/>
        <w:spacing w:after="0" w:line="240" w:lineRule="auto"/>
        <w:ind w:right="-928"/>
        <w:jc w:val="both"/>
        <w:rPr>
          <w:rFonts w:eastAsia="Times New Roman" w:cstheme="minorHAnsi"/>
          <w:lang w:eastAsia="fr-FR"/>
        </w:rPr>
      </w:pPr>
      <w:r>
        <w:rPr>
          <w:rFonts w:eastAsia="Times New Roman" w:cstheme="minorHAnsi"/>
          <w:lang w:eastAsia="fr-FR"/>
        </w:rPr>
        <w:t>B3. Informaț</w:t>
      </w:r>
      <w:r w:rsidR="00274355" w:rsidRPr="00274355">
        <w:rPr>
          <w:rFonts w:eastAsia="Times New Roman" w:cstheme="minorHAnsi"/>
          <w:lang w:eastAsia="fr-FR"/>
        </w:rPr>
        <w:t>ii privind contul bancar pentru proiect FEADR</w:t>
      </w:r>
    </w:p>
    <w:p w:rsidR="00274355" w:rsidRPr="00274355" w:rsidRDefault="00274355" w:rsidP="00274355">
      <w:pPr>
        <w:widowControl w:val="0"/>
        <w:spacing w:after="0" w:line="240" w:lineRule="auto"/>
        <w:jc w:val="both"/>
        <w:rPr>
          <w:rFonts w:eastAsia="Times New Roman" w:cstheme="minorHAnsi"/>
          <w:lang w:eastAsia="fr-FR"/>
        </w:rPr>
      </w:pPr>
      <w:r w:rsidRPr="00274355">
        <w:rPr>
          <w:rFonts w:eastAsia="Times New Roman" w:cstheme="minorHAnsi"/>
          <w:bCs/>
          <w:lang w:eastAsia="fr-FR"/>
        </w:rPr>
        <w:t>B3.1</w:t>
      </w:r>
      <w:r w:rsidRPr="00274355">
        <w:rPr>
          <w:rFonts w:eastAsia="Times New Roman" w:cstheme="minorHAnsi"/>
          <w:lang w:eastAsia="fr-FR"/>
        </w:rPr>
        <w:t xml:space="preserve"> Denumirea băncii/trezoreriei</w:t>
      </w:r>
    </w:p>
    <w:p w:rsidR="00274355" w:rsidRPr="00274355" w:rsidRDefault="00274355" w:rsidP="00274355">
      <w:pPr>
        <w:widowControl w:val="0"/>
        <w:spacing w:after="0" w:line="240" w:lineRule="auto"/>
        <w:jc w:val="both"/>
        <w:rPr>
          <w:rFonts w:eastAsia="Times New Roman" w:cstheme="minorHAnsi"/>
          <w:lang w:eastAsia="fr-FR"/>
        </w:rPr>
      </w:pPr>
      <w:r w:rsidRPr="00274355">
        <w:rPr>
          <w:rFonts w:eastAsia="Times New Roman" w:cstheme="minorHAnsi"/>
          <w:bCs/>
          <w:lang w:eastAsia="fr-FR"/>
        </w:rPr>
        <w:t xml:space="preserve">B3.2 </w:t>
      </w:r>
      <w:r w:rsidRPr="00274355">
        <w:rPr>
          <w:rFonts w:eastAsia="Times New Roman" w:cstheme="minorHAnsi"/>
          <w:lang w:eastAsia="fr-FR"/>
        </w:rPr>
        <w:t xml:space="preserve">Adresa băncii/trezoreriei </w:t>
      </w:r>
    </w:p>
    <w:p w:rsidR="00274355" w:rsidRPr="00274355" w:rsidRDefault="00274355" w:rsidP="00274355">
      <w:pPr>
        <w:widowControl w:val="0"/>
        <w:spacing w:after="0" w:line="240" w:lineRule="auto"/>
        <w:jc w:val="both"/>
        <w:rPr>
          <w:rFonts w:eastAsia="Times New Roman" w:cstheme="minorHAnsi"/>
          <w:lang w:eastAsia="fr-FR"/>
        </w:rPr>
      </w:pPr>
      <w:r w:rsidRPr="00274355">
        <w:rPr>
          <w:rFonts w:eastAsia="Times New Roman" w:cstheme="minorHAnsi"/>
          <w:bCs/>
          <w:lang w:eastAsia="fr-FR"/>
        </w:rPr>
        <w:t xml:space="preserve">B3.3 </w:t>
      </w:r>
      <w:r w:rsidRPr="00274355">
        <w:rPr>
          <w:rFonts w:eastAsia="Times New Roman" w:cstheme="minorHAnsi"/>
          <w:lang w:eastAsia="fr-FR"/>
        </w:rPr>
        <w:t>Cod IBAN</w:t>
      </w:r>
    </w:p>
    <w:p w:rsidR="00274355" w:rsidRPr="00274355" w:rsidRDefault="00274355" w:rsidP="00274355">
      <w:pPr>
        <w:widowControl w:val="0"/>
        <w:spacing w:after="0" w:line="240" w:lineRule="auto"/>
        <w:jc w:val="both"/>
        <w:rPr>
          <w:rFonts w:eastAsia="Times New Roman" w:cstheme="minorHAnsi"/>
          <w:lang w:eastAsia="fr-FR"/>
        </w:rPr>
      </w:pPr>
      <w:r w:rsidRPr="00274355">
        <w:rPr>
          <w:rFonts w:eastAsia="Times New Roman" w:cstheme="minorHAnsi"/>
          <w:bCs/>
          <w:lang w:eastAsia="fr-FR"/>
        </w:rPr>
        <w:t xml:space="preserve">B3.4 </w:t>
      </w:r>
      <w:r w:rsidRPr="00274355">
        <w:rPr>
          <w:rFonts w:eastAsia="Times New Roman" w:cstheme="minorHAnsi"/>
          <w:lang w:eastAsia="fr-FR"/>
        </w:rPr>
        <w:t>Titularul contului: expertul verifică dacă coordonatele furnizate corespund solicitantului, a cărei descriere a fost făcută la punctul B1, precedent. Toate informaţiile trebuie să concorde cu cele menţionate în documentele anexate. Contul se exprimă în moneda: LEI.</w:t>
      </w:r>
    </w:p>
    <w:p w:rsidR="00274355" w:rsidRPr="00274355" w:rsidRDefault="00274355" w:rsidP="00274355">
      <w:pPr>
        <w:widowControl w:val="0"/>
        <w:spacing w:after="0" w:line="240" w:lineRule="auto"/>
        <w:rPr>
          <w:rFonts w:eastAsia="Calibri" w:cstheme="minorHAnsi"/>
          <w:i/>
        </w:rPr>
      </w:pPr>
    </w:p>
    <w:p w:rsidR="00274355" w:rsidRPr="00274355" w:rsidRDefault="00274355" w:rsidP="00274355">
      <w:pPr>
        <w:widowControl w:val="0"/>
        <w:tabs>
          <w:tab w:val="left" w:pos="603"/>
        </w:tabs>
        <w:spacing w:after="0" w:line="240" w:lineRule="auto"/>
        <w:rPr>
          <w:rFonts w:eastAsia="Calibri" w:cstheme="minorHAnsi"/>
          <w:b/>
        </w:rPr>
      </w:pPr>
      <w:r w:rsidRPr="00274355">
        <w:rPr>
          <w:rFonts w:eastAsia="Calibri" w:cstheme="minorHAnsi"/>
          <w:b/>
        </w:rPr>
        <w:t>6.Solicitantul a completat lista documentelor anexă obligatorii şi cele impuse de tipul</w:t>
      </w:r>
      <w:r w:rsidRPr="00274355">
        <w:rPr>
          <w:rFonts w:eastAsia="Calibri" w:cstheme="minorHAnsi"/>
          <w:b/>
          <w:spacing w:val="-33"/>
        </w:rPr>
        <w:t xml:space="preserve"> </w:t>
      </w:r>
      <w:r w:rsidRPr="00274355">
        <w:rPr>
          <w:rFonts w:eastAsia="Calibri" w:cstheme="minorHAnsi"/>
          <w:b/>
        </w:rPr>
        <w:t>măsurii?</w:t>
      </w:r>
    </w:p>
    <w:p w:rsidR="00274355" w:rsidRPr="00274355" w:rsidRDefault="00274355" w:rsidP="00274355">
      <w:pPr>
        <w:widowControl w:val="0"/>
        <w:spacing w:after="0" w:line="240" w:lineRule="auto"/>
        <w:jc w:val="both"/>
        <w:rPr>
          <w:rFonts w:eastAsia="Calibri" w:cstheme="minorHAnsi"/>
        </w:rPr>
      </w:pPr>
      <w:r w:rsidRPr="00274355">
        <w:rPr>
          <w:rFonts w:eastAsia="Calibri" w:cstheme="minorHAnsi"/>
        </w:rPr>
        <w:t xml:space="preserve">Expertul verifică dacă sunt bifate căsuţele și dacă este trecut numărul paginii în coloana OPIS din Cererea de Finanţare la care se află documentul respectiv.   </w:t>
      </w:r>
    </w:p>
    <w:p w:rsidR="00274355" w:rsidRPr="00274355" w:rsidRDefault="00274355" w:rsidP="00274355">
      <w:pPr>
        <w:widowControl w:val="0"/>
        <w:tabs>
          <w:tab w:val="left" w:pos="426"/>
        </w:tabs>
        <w:spacing w:after="0" w:line="240" w:lineRule="auto"/>
        <w:rPr>
          <w:rFonts w:eastAsia="Calibri" w:cstheme="minorHAnsi"/>
          <w:b/>
        </w:rPr>
      </w:pPr>
    </w:p>
    <w:p w:rsidR="00274355" w:rsidRPr="00274355" w:rsidRDefault="00274355" w:rsidP="00274355">
      <w:pPr>
        <w:widowControl w:val="0"/>
        <w:tabs>
          <w:tab w:val="left" w:pos="426"/>
        </w:tabs>
        <w:spacing w:after="0" w:line="240" w:lineRule="auto"/>
        <w:rPr>
          <w:rFonts w:eastAsia="Calibri" w:cstheme="minorHAnsi"/>
          <w:b/>
        </w:rPr>
      </w:pPr>
      <w:r w:rsidRPr="00274355">
        <w:rPr>
          <w:rFonts w:eastAsia="Calibri" w:cstheme="minorHAnsi"/>
          <w:b/>
        </w:rPr>
        <w:t>7. Solicitantul a atașat la Cererea de finanțare toate documentele anexă obligatorii din</w:t>
      </w:r>
      <w:r w:rsidRPr="00274355">
        <w:rPr>
          <w:rFonts w:eastAsia="Calibri" w:cstheme="minorHAnsi"/>
          <w:b/>
          <w:spacing w:val="-32"/>
        </w:rPr>
        <w:t xml:space="preserve"> </w:t>
      </w:r>
      <w:r w:rsidRPr="00274355">
        <w:rPr>
          <w:rFonts w:eastAsia="Calibri" w:cstheme="minorHAnsi"/>
          <w:b/>
        </w:rPr>
        <w:t>listă?</w:t>
      </w:r>
    </w:p>
    <w:p w:rsidR="00274355" w:rsidRPr="00274355" w:rsidRDefault="00274355" w:rsidP="00274355">
      <w:pPr>
        <w:widowControl w:val="0"/>
        <w:spacing w:after="0" w:line="240" w:lineRule="auto"/>
        <w:jc w:val="both"/>
        <w:rPr>
          <w:rFonts w:eastAsia="Calibri" w:cstheme="minorHAnsi"/>
        </w:rPr>
      </w:pPr>
      <w:r w:rsidRPr="00274355">
        <w:rPr>
          <w:rFonts w:eastAsia="Calibri" w:cstheme="minorHAnsi"/>
        </w:rPr>
        <w:t>Expertul verifică dacă solicitantul a atașat toate documentele obligatorii menționate în cadrul listei documentelor anexate corespunzătoare modelului de Cerere de finanțare utilizat. Dacă unul din documentele obligatorii nu este ataşat Cererii de Finanţare, se specifică la rubrica Observaţii lipsa acestuia, iar Cererea de Finanţare este declarată neconformă.</w:t>
      </w:r>
    </w:p>
    <w:p w:rsidR="00274355" w:rsidRPr="00274355" w:rsidRDefault="00274355" w:rsidP="00274355">
      <w:pPr>
        <w:widowControl w:val="0"/>
        <w:tabs>
          <w:tab w:val="left" w:pos="463"/>
        </w:tabs>
        <w:spacing w:after="0" w:line="240" w:lineRule="auto"/>
        <w:jc w:val="both"/>
        <w:rPr>
          <w:rFonts w:eastAsia="Calibri" w:cstheme="minorHAnsi"/>
        </w:rPr>
      </w:pPr>
    </w:p>
    <w:p w:rsidR="00274355" w:rsidRPr="00274355" w:rsidRDefault="00274355" w:rsidP="00274355">
      <w:pPr>
        <w:widowControl w:val="0"/>
        <w:tabs>
          <w:tab w:val="left" w:pos="463"/>
        </w:tabs>
        <w:spacing w:after="0" w:line="240" w:lineRule="auto"/>
        <w:rPr>
          <w:rFonts w:eastAsia="Calibri" w:cstheme="minorHAnsi"/>
          <w:b/>
        </w:rPr>
      </w:pPr>
      <w:r w:rsidRPr="00274355">
        <w:rPr>
          <w:rFonts w:eastAsia="Calibri" w:cstheme="minorHAnsi"/>
          <w:b/>
        </w:rPr>
        <w:t>8.Copia electronică a Cererii de finanțare corespunde cu dosarul original pe suport hârtie?</w:t>
      </w:r>
    </w:p>
    <w:p w:rsidR="00274355" w:rsidRPr="00274355" w:rsidRDefault="00274355" w:rsidP="00274355">
      <w:pPr>
        <w:widowControl w:val="0"/>
        <w:spacing w:after="0" w:line="240" w:lineRule="auto"/>
        <w:rPr>
          <w:rFonts w:eastAsia="Calibri" w:cstheme="minorHAnsi"/>
        </w:rPr>
      </w:pPr>
      <w:r w:rsidRPr="00274355">
        <w:rPr>
          <w:rFonts w:eastAsia="Calibri" w:cstheme="minorHAnsi"/>
        </w:rPr>
        <w:t>Expertul verifică concordanța copiei pe suport electronic cu originalul. Verificarea se face prin sondaj.</w:t>
      </w:r>
    </w:p>
    <w:p w:rsidR="00274355" w:rsidRPr="00274355" w:rsidRDefault="00274355" w:rsidP="00274355">
      <w:pPr>
        <w:widowControl w:val="0"/>
        <w:spacing w:after="0" w:line="240" w:lineRule="auto"/>
        <w:rPr>
          <w:rFonts w:eastAsia="Calibri" w:cstheme="minorHAnsi"/>
        </w:rPr>
      </w:pPr>
    </w:p>
    <w:p w:rsidR="00274355" w:rsidRPr="00274355" w:rsidRDefault="00274355" w:rsidP="00274355">
      <w:pPr>
        <w:widowControl w:val="0"/>
        <w:tabs>
          <w:tab w:val="left" w:pos="463"/>
        </w:tabs>
        <w:spacing w:after="0" w:line="240" w:lineRule="auto"/>
        <w:jc w:val="both"/>
        <w:rPr>
          <w:rFonts w:eastAsia="Calibri" w:cstheme="minorHAnsi"/>
          <w:b/>
        </w:rPr>
      </w:pPr>
      <w:r w:rsidRPr="00274355">
        <w:rPr>
          <w:rFonts w:eastAsia="Calibri" w:cstheme="minorHAnsi"/>
          <w:b/>
        </w:rPr>
        <w:t>9. Copia scanată a documentelor ataşate Cererii de finanţare este prezentată alături de forma electronică a Cererii de</w:t>
      </w:r>
      <w:r w:rsidRPr="00274355">
        <w:rPr>
          <w:rFonts w:eastAsia="Calibri" w:cstheme="minorHAnsi"/>
          <w:b/>
          <w:spacing w:val="-13"/>
        </w:rPr>
        <w:t xml:space="preserve"> </w:t>
      </w:r>
      <w:r w:rsidRPr="00274355">
        <w:rPr>
          <w:rFonts w:eastAsia="Calibri" w:cstheme="minorHAnsi"/>
          <w:b/>
        </w:rPr>
        <w:t>finanţare?</w:t>
      </w:r>
    </w:p>
    <w:p w:rsidR="00274355" w:rsidRPr="00274355" w:rsidRDefault="00274355" w:rsidP="00274355">
      <w:pPr>
        <w:widowControl w:val="0"/>
        <w:spacing w:after="0" w:line="240" w:lineRule="auto"/>
        <w:jc w:val="both"/>
        <w:rPr>
          <w:rFonts w:eastAsia="Calibri" w:cstheme="minorHAnsi"/>
        </w:rPr>
      </w:pPr>
      <w:r w:rsidRPr="00274355">
        <w:rPr>
          <w:rFonts w:eastAsia="Calibri" w:cstheme="minorHAnsi"/>
        </w:rPr>
        <w:t>Se verifică dacă pe CD există fişierele scanate conform listei documentelor, precum și existența Cererii de Finanțare în format editabil.</w:t>
      </w:r>
    </w:p>
    <w:p w:rsidR="00274355" w:rsidRPr="00274355" w:rsidRDefault="00274355" w:rsidP="00274355">
      <w:pPr>
        <w:widowControl w:val="0"/>
        <w:tabs>
          <w:tab w:val="left" w:pos="463"/>
        </w:tabs>
        <w:spacing w:after="0" w:line="240" w:lineRule="auto"/>
        <w:ind w:left="426" w:hanging="426"/>
        <w:rPr>
          <w:rFonts w:eastAsia="Times New Roman" w:cstheme="minorHAnsi"/>
          <w:bCs/>
          <w:i/>
          <w:lang w:eastAsia="fr-FR"/>
        </w:rPr>
      </w:pPr>
    </w:p>
    <w:p w:rsidR="00274355" w:rsidRPr="00274355" w:rsidRDefault="00274355" w:rsidP="00274355">
      <w:pPr>
        <w:widowControl w:val="0"/>
        <w:tabs>
          <w:tab w:val="left" w:pos="0"/>
        </w:tabs>
        <w:spacing w:after="0" w:line="240" w:lineRule="auto"/>
        <w:ind w:left="142" w:hanging="142"/>
        <w:jc w:val="both"/>
        <w:rPr>
          <w:rFonts w:eastAsia="Calibri" w:cstheme="minorHAnsi"/>
          <w:b/>
          <w:lang w:eastAsia="ro-RO"/>
        </w:rPr>
      </w:pPr>
      <w:r w:rsidRPr="00274355">
        <w:rPr>
          <w:rFonts w:eastAsia="Calibri" w:cstheme="minorHAnsi"/>
          <w:b/>
          <w:lang w:eastAsia="ro-RO"/>
        </w:rPr>
        <w:t xml:space="preserve">10. </w:t>
      </w:r>
      <w:r w:rsidRPr="00274355">
        <w:rPr>
          <w:rFonts w:eastAsia="Calibri" w:cstheme="minorHAnsi"/>
          <w:b/>
        </w:rPr>
        <w:t xml:space="preserve">Solicitantul a bifat/completat partea C din Cererea de Finanțare prin care se specifică daca solicitantul  a </w:t>
      </w:r>
      <w:r w:rsidRPr="00274355">
        <w:rPr>
          <w:rFonts w:eastAsia="Calibri" w:cstheme="minorHAnsi"/>
          <w:b/>
        </w:rPr>
        <w:lastRenderedPageBreak/>
        <w:t>mai obținut finanțări nerambursabile din FEADR și alte fonduri?</w:t>
      </w:r>
    </w:p>
    <w:p w:rsidR="00274355" w:rsidRPr="00274355" w:rsidRDefault="00274355" w:rsidP="00274355">
      <w:pPr>
        <w:widowControl w:val="0"/>
        <w:spacing w:after="0" w:line="240" w:lineRule="auto"/>
        <w:jc w:val="both"/>
        <w:rPr>
          <w:rFonts w:eastAsia="Calibri" w:cstheme="minorHAnsi"/>
        </w:rPr>
      </w:pPr>
      <w:r w:rsidRPr="00274355">
        <w:rPr>
          <w:rFonts w:eastAsia="Calibri" w:cstheme="minorHAnsi"/>
        </w:rPr>
        <w:t xml:space="preserve">Se verifică dacă solicitantul a bifat căsuţa corespunzătoare NU în Cererea de finanţare sau a completat în coloanele corespunzătoare </w:t>
      </w:r>
      <w:r w:rsidRPr="00274355">
        <w:rPr>
          <w:rFonts w:eastAsia="Calibri" w:cstheme="minorHAnsi"/>
          <w:b/>
        </w:rPr>
        <w:t xml:space="preserve">DA </w:t>
      </w:r>
      <w:r w:rsidRPr="00274355">
        <w:rPr>
          <w:rFonts w:eastAsia="Calibri" w:cstheme="minorHAnsi"/>
        </w:rPr>
        <w:t>toate informațiile solicitate (numărul de proiecte, denumirea pro</w:t>
      </w:r>
      <w:r w:rsidR="00A41748">
        <w:rPr>
          <w:rFonts w:eastAsia="Calibri" w:cstheme="minorHAnsi"/>
        </w:rPr>
        <w:t>gramului şi titlul proiectelor,</w:t>
      </w:r>
      <w:r w:rsidRPr="00274355">
        <w:rPr>
          <w:rFonts w:eastAsia="Calibri" w:cstheme="minorHAnsi"/>
        </w:rPr>
        <w:t xml:space="preserve"> data finalizării, valoarea sprijinului financiar nerambursabil în Euro). În funcţie de acestea, expertul va bifa căsuţa corespunzătoare DA sau NU. Dacă solicitantul nu a bifat sau completat partea C, Cererea de finanțare este neconformă.  </w:t>
      </w:r>
    </w:p>
    <w:p w:rsidR="00274355" w:rsidRPr="00274355" w:rsidRDefault="00274355" w:rsidP="00274355">
      <w:pPr>
        <w:widowControl w:val="0"/>
        <w:spacing w:after="0" w:line="240" w:lineRule="auto"/>
        <w:jc w:val="both"/>
        <w:rPr>
          <w:rFonts w:eastAsia="Calibri" w:cstheme="minorHAnsi"/>
        </w:rPr>
      </w:pPr>
    </w:p>
    <w:p w:rsidR="00274355" w:rsidRPr="00274355" w:rsidRDefault="00274355" w:rsidP="00274355">
      <w:pPr>
        <w:widowControl w:val="0"/>
        <w:tabs>
          <w:tab w:val="left" w:pos="0"/>
        </w:tabs>
        <w:spacing w:after="0" w:line="240" w:lineRule="auto"/>
        <w:rPr>
          <w:rFonts w:eastAsia="Times New Roman" w:cstheme="minorHAnsi"/>
          <w:b/>
        </w:rPr>
      </w:pPr>
      <w:r w:rsidRPr="00274355">
        <w:rPr>
          <w:rFonts w:eastAsia="Times New Roman" w:cstheme="minorHAnsi"/>
          <w:b/>
        </w:rPr>
        <w:t>11. Solicitantul a bifat punctele corespunzătoare proiectului  din Declarația pe propria răspundere a     solicitantului?</w:t>
      </w:r>
    </w:p>
    <w:p w:rsidR="00274355" w:rsidRPr="00274355" w:rsidRDefault="00274355" w:rsidP="00274355">
      <w:pPr>
        <w:widowControl w:val="0"/>
        <w:tabs>
          <w:tab w:val="left" w:pos="0"/>
        </w:tabs>
        <w:spacing w:after="0" w:line="240" w:lineRule="auto"/>
        <w:jc w:val="both"/>
        <w:rPr>
          <w:rFonts w:eastAsia="Times New Roman" w:cstheme="minorHAnsi"/>
        </w:rPr>
      </w:pPr>
      <w:r w:rsidRPr="00274355">
        <w:rPr>
          <w:rFonts w:eastAsia="Times New Roman" w:cstheme="minorHAnsi"/>
        </w:rPr>
        <w:t>Se verifică dacă este completat numele solicitantului, al reprentant</w:t>
      </w:r>
      <w:r w:rsidR="00A41748">
        <w:rPr>
          <w:rFonts w:eastAsia="Times New Roman" w:cstheme="minorHAnsi"/>
        </w:rPr>
        <w:t xml:space="preserve">ului legal, titlul proiectului </w:t>
      </w:r>
      <w:r w:rsidRPr="00274355">
        <w:rPr>
          <w:rFonts w:eastAsia="Times New Roman" w:cstheme="minorHAnsi"/>
        </w:rPr>
        <w:t>şi dacă au fost bifate căsuţele corespunzatoare proiectului. Dacă nu sunt bifate casuţele corespunzatoare, se bifeaza casuta corespunzatoare NU si se specifica</w:t>
      </w:r>
      <w:r w:rsidR="001F074C" w:rsidRPr="0090307A">
        <w:rPr>
          <w:rFonts w:eastAsia="Times New Roman" w:cstheme="minorHAnsi"/>
        </w:rPr>
        <w:t xml:space="preserve"> acest lucru la rubrica Observaț</w:t>
      </w:r>
      <w:r w:rsidRPr="00274355">
        <w:rPr>
          <w:rFonts w:eastAsia="Times New Roman" w:cstheme="minorHAnsi"/>
        </w:rPr>
        <w:t xml:space="preserve">ii, </w:t>
      </w:r>
      <w:r w:rsidRPr="00274355">
        <w:rPr>
          <w:rFonts w:eastAsia="Calibri" w:cstheme="minorHAnsi"/>
        </w:rPr>
        <w:t>iar cererea de finanţare este declarată neconformă.</w:t>
      </w:r>
    </w:p>
    <w:p w:rsidR="00274355" w:rsidRPr="00274355" w:rsidRDefault="00274355" w:rsidP="00274355">
      <w:pPr>
        <w:widowControl w:val="0"/>
        <w:spacing w:after="0" w:line="240" w:lineRule="auto"/>
        <w:jc w:val="both"/>
        <w:rPr>
          <w:rFonts w:eastAsia="Calibri" w:cstheme="minorHAnsi"/>
        </w:rPr>
      </w:pPr>
    </w:p>
    <w:p w:rsidR="00274355" w:rsidRPr="00274355" w:rsidRDefault="00274355" w:rsidP="00274355">
      <w:pPr>
        <w:widowControl w:val="0"/>
        <w:spacing w:after="0" w:line="240" w:lineRule="auto"/>
        <w:jc w:val="both"/>
        <w:rPr>
          <w:rFonts w:eastAsia="Calibri" w:cstheme="minorHAnsi"/>
          <w:b/>
        </w:rPr>
      </w:pPr>
      <w:r w:rsidRPr="00274355">
        <w:rPr>
          <w:rFonts w:eastAsia="Calibri" w:cstheme="minorHAnsi"/>
          <w:b/>
        </w:rPr>
        <w:t xml:space="preserve">12. </w:t>
      </w:r>
      <w:r w:rsidRPr="00274355">
        <w:rPr>
          <w:rFonts w:eastAsia="Times New Roman" w:cstheme="minorHAnsi"/>
          <w:b/>
        </w:rPr>
        <w:t>Solicitantul a datat și semnat Declarația pe propria răspundere a solicitantului?</w:t>
      </w:r>
    </w:p>
    <w:p w:rsidR="00274355" w:rsidRPr="00274355" w:rsidRDefault="00274355" w:rsidP="00274355">
      <w:pPr>
        <w:widowControl w:val="0"/>
        <w:spacing w:after="0" w:line="240" w:lineRule="auto"/>
        <w:jc w:val="both"/>
        <w:rPr>
          <w:rFonts w:eastAsia="Calibri" w:cstheme="minorHAnsi"/>
          <w:i/>
        </w:rPr>
      </w:pPr>
      <w:r w:rsidRPr="00274355">
        <w:rPr>
          <w:rFonts w:eastAsia="Calibri" w:cstheme="minorHAnsi"/>
        </w:rPr>
        <w:t>Se verifică dacă Declarația pe propria răspundere a solicitantului este datată și semnată. Dacă informaţiile nu sunt precizate, Cererea de Finanţare este declarată neconformă.</w:t>
      </w:r>
    </w:p>
    <w:p w:rsidR="00274355" w:rsidRPr="00274355" w:rsidRDefault="00274355" w:rsidP="00274355">
      <w:pPr>
        <w:widowControl w:val="0"/>
        <w:spacing w:after="0" w:line="240" w:lineRule="auto"/>
        <w:jc w:val="both"/>
        <w:rPr>
          <w:rFonts w:eastAsia="Calibri" w:cstheme="minorHAnsi"/>
          <w:highlight w:val="darkGreen"/>
        </w:rPr>
      </w:pPr>
    </w:p>
    <w:p w:rsidR="00274355" w:rsidRPr="00274355" w:rsidRDefault="00274355" w:rsidP="00274355">
      <w:pPr>
        <w:widowControl w:val="0"/>
        <w:tabs>
          <w:tab w:val="left" w:pos="463"/>
        </w:tabs>
        <w:spacing w:after="0" w:line="240" w:lineRule="auto"/>
        <w:rPr>
          <w:rFonts w:eastAsia="Calibri" w:cstheme="minorHAnsi"/>
          <w:b/>
        </w:rPr>
      </w:pPr>
      <w:r w:rsidRPr="00274355">
        <w:rPr>
          <w:rFonts w:eastAsia="Calibri" w:cstheme="minorHAnsi"/>
          <w:b/>
        </w:rPr>
        <w:t>13. Proiectul respectă cerințele menționate în Apelul de</w:t>
      </w:r>
      <w:r w:rsidRPr="00274355">
        <w:rPr>
          <w:rFonts w:eastAsia="Calibri" w:cstheme="minorHAnsi"/>
          <w:b/>
          <w:spacing w:val="-22"/>
        </w:rPr>
        <w:t xml:space="preserve"> </w:t>
      </w:r>
      <w:r w:rsidRPr="00274355">
        <w:rPr>
          <w:rFonts w:eastAsia="Calibri" w:cstheme="minorHAnsi"/>
          <w:b/>
        </w:rPr>
        <w:t>selecție?</w:t>
      </w:r>
    </w:p>
    <w:p w:rsidR="00274355" w:rsidRPr="00274355" w:rsidRDefault="00274355" w:rsidP="00274355">
      <w:pPr>
        <w:keepNext/>
        <w:widowControl w:val="0"/>
        <w:spacing w:after="0" w:line="240" w:lineRule="auto"/>
        <w:jc w:val="both"/>
        <w:rPr>
          <w:rFonts w:eastAsia="Times New Roman" w:cstheme="minorHAnsi"/>
          <w:bCs/>
          <w:kern w:val="32"/>
        </w:rPr>
      </w:pPr>
      <w:r w:rsidRPr="00274355">
        <w:rPr>
          <w:rFonts w:eastAsia="Times New Roman" w:cstheme="minorHAnsi"/>
          <w:bCs/>
          <w:kern w:val="32"/>
        </w:rPr>
        <w:t>Expertul verifică dacă p</w:t>
      </w:r>
      <w:r w:rsidR="00A41748">
        <w:rPr>
          <w:rFonts w:eastAsia="Times New Roman" w:cstheme="minorHAnsi"/>
          <w:bCs/>
          <w:kern w:val="32"/>
        </w:rPr>
        <w:t>roiectul depus se încadrează în</w:t>
      </w:r>
      <w:r w:rsidRPr="00274355">
        <w:rPr>
          <w:rFonts w:eastAsia="Times New Roman" w:cstheme="minorHAnsi"/>
          <w:bCs/>
          <w:kern w:val="32"/>
        </w:rPr>
        <w:t xml:space="preserve"> cerințele prevăzute în Apelul de selecție, în ceea ce privește valoarea maximă nerambursabilă pe proiect, obiectivele eligibile și alte elemente specificate de GAL </w:t>
      </w:r>
      <w:r w:rsidR="001F074C" w:rsidRPr="0090307A">
        <w:rPr>
          <w:rFonts w:eastAsia="Times New Roman" w:cstheme="minorHAnsi"/>
          <w:bCs/>
          <w:kern w:val="32"/>
        </w:rPr>
        <w:t>Microregiunea Belcești-Focuri</w:t>
      </w:r>
      <w:r w:rsidRPr="00274355">
        <w:rPr>
          <w:rFonts w:eastAsia="Times New Roman" w:cstheme="minorHAnsi"/>
          <w:bCs/>
          <w:kern w:val="32"/>
        </w:rPr>
        <w:t>.</w:t>
      </w:r>
    </w:p>
    <w:p w:rsidR="00274355" w:rsidRPr="00274355" w:rsidRDefault="00274355" w:rsidP="00274355">
      <w:pPr>
        <w:widowControl w:val="0"/>
        <w:spacing w:after="0" w:line="240" w:lineRule="auto"/>
        <w:rPr>
          <w:rFonts w:eastAsia="Calibri" w:cstheme="minorHAnsi"/>
          <w:i/>
        </w:rPr>
      </w:pPr>
    </w:p>
    <w:p w:rsidR="00274355" w:rsidRPr="00274355" w:rsidRDefault="00274355" w:rsidP="00274355">
      <w:pPr>
        <w:widowControl w:val="0"/>
        <w:tabs>
          <w:tab w:val="left" w:pos="463"/>
        </w:tabs>
        <w:spacing w:after="0" w:line="240" w:lineRule="auto"/>
        <w:rPr>
          <w:rFonts w:eastAsia="Calibri" w:cstheme="minorHAnsi"/>
          <w:b/>
        </w:rPr>
      </w:pPr>
      <w:r w:rsidRPr="00274355">
        <w:rPr>
          <w:rFonts w:eastAsia="Calibri" w:cstheme="minorHAnsi"/>
          <w:b/>
        </w:rPr>
        <w:t xml:space="preserve">14. Valoarea finanțării nerambursabile este de maximum </w:t>
      </w:r>
      <w:r w:rsidR="007E4495">
        <w:rPr>
          <w:rFonts w:eastAsia="Calibri" w:cstheme="minorHAnsi"/>
          <w:b/>
        </w:rPr>
        <w:t>15</w:t>
      </w:r>
      <w:r w:rsidRPr="00274355">
        <w:rPr>
          <w:rFonts w:eastAsia="Calibri" w:cstheme="minorHAnsi"/>
          <w:b/>
        </w:rPr>
        <w:t>.000</w:t>
      </w:r>
      <w:r w:rsidRPr="00274355">
        <w:rPr>
          <w:rFonts w:eastAsia="Calibri" w:cstheme="minorHAnsi"/>
          <w:b/>
          <w:spacing w:val="-21"/>
        </w:rPr>
        <w:t xml:space="preserve"> </w:t>
      </w:r>
      <w:r w:rsidRPr="00274355">
        <w:rPr>
          <w:rFonts w:eastAsia="Calibri" w:cstheme="minorHAnsi"/>
          <w:b/>
        </w:rPr>
        <w:t>euro?</w:t>
      </w:r>
    </w:p>
    <w:p w:rsidR="00274355" w:rsidRPr="00274355" w:rsidRDefault="00274355" w:rsidP="00274355">
      <w:pPr>
        <w:keepNext/>
        <w:widowControl w:val="0"/>
        <w:spacing w:after="0" w:line="240" w:lineRule="auto"/>
        <w:jc w:val="both"/>
        <w:rPr>
          <w:rFonts w:eastAsia="Times New Roman" w:cstheme="minorHAnsi"/>
          <w:bCs/>
          <w:kern w:val="32"/>
        </w:rPr>
      </w:pPr>
      <w:r w:rsidRPr="00274355">
        <w:rPr>
          <w:rFonts w:eastAsia="Times New Roman" w:cstheme="minorHAnsi"/>
          <w:bCs/>
          <w:kern w:val="32"/>
        </w:rPr>
        <w:t xml:space="preserve">Expertul verifică dacă valoarea finanțării nerambursabile a proiectului depășește suma de </w:t>
      </w:r>
      <w:r w:rsidR="001F074C" w:rsidRPr="0090307A">
        <w:rPr>
          <w:rFonts w:eastAsia="Times New Roman" w:cstheme="minorHAnsi"/>
          <w:bCs/>
          <w:kern w:val="32"/>
        </w:rPr>
        <w:t>5</w:t>
      </w:r>
      <w:r w:rsidRPr="00274355">
        <w:rPr>
          <w:rFonts w:eastAsia="Times New Roman" w:cstheme="minorHAnsi"/>
          <w:bCs/>
          <w:kern w:val="32"/>
        </w:rPr>
        <w:t>0.000 euro. În cazul depășirii, cererea de finanțare este respinsă.</w:t>
      </w:r>
    </w:p>
    <w:p w:rsidR="00274355" w:rsidRPr="00274355" w:rsidRDefault="00274355" w:rsidP="00274355">
      <w:pPr>
        <w:widowControl w:val="0"/>
        <w:spacing w:after="0" w:line="240" w:lineRule="auto"/>
        <w:rPr>
          <w:rFonts w:eastAsia="Calibri" w:cstheme="minorHAnsi"/>
          <w:i/>
        </w:rPr>
      </w:pPr>
    </w:p>
    <w:p w:rsidR="00274355" w:rsidRPr="00274355" w:rsidRDefault="00274355" w:rsidP="00274355">
      <w:pPr>
        <w:widowControl w:val="0"/>
        <w:tabs>
          <w:tab w:val="left" w:pos="463"/>
        </w:tabs>
        <w:spacing w:after="0" w:line="240" w:lineRule="auto"/>
        <w:jc w:val="both"/>
        <w:rPr>
          <w:rFonts w:eastAsia="Calibri" w:cstheme="minorHAnsi"/>
          <w:b/>
        </w:rPr>
      </w:pPr>
      <w:r w:rsidRPr="00274355">
        <w:rPr>
          <w:rFonts w:eastAsia="Calibri" w:cstheme="minorHAnsi"/>
          <w:b/>
        </w:rPr>
        <w:t>15. Localizarea proiectului de investiții este în teritoriul acoperit de Grupul de Acțiune Locală</w:t>
      </w:r>
      <w:r w:rsidRPr="00274355">
        <w:rPr>
          <w:rFonts w:eastAsia="Calibri" w:cstheme="minorHAnsi"/>
          <w:b/>
          <w:spacing w:val="48"/>
        </w:rPr>
        <w:t xml:space="preserve"> </w:t>
      </w:r>
      <w:r w:rsidR="001F074C" w:rsidRPr="0090307A">
        <w:rPr>
          <w:rFonts w:eastAsia="Calibri" w:cstheme="minorHAnsi"/>
          <w:b/>
        </w:rPr>
        <w:t>Microregiunea Belcești-Focuri</w:t>
      </w:r>
      <w:r w:rsidRPr="00274355">
        <w:rPr>
          <w:rFonts w:eastAsia="Calibri" w:cstheme="minorHAnsi"/>
          <w:b/>
        </w:rPr>
        <w:t>?</w:t>
      </w:r>
    </w:p>
    <w:p w:rsidR="00274355" w:rsidRPr="00274355" w:rsidRDefault="00274355" w:rsidP="00274355">
      <w:pPr>
        <w:widowControl w:val="0"/>
        <w:spacing w:after="0" w:line="240" w:lineRule="auto"/>
        <w:jc w:val="both"/>
        <w:rPr>
          <w:rFonts w:eastAsia="Times New Roman" w:cstheme="minorHAnsi"/>
          <w:bCs/>
          <w:kern w:val="32"/>
        </w:rPr>
      </w:pPr>
      <w:r w:rsidRPr="00274355">
        <w:rPr>
          <w:rFonts w:eastAsia="Times New Roman" w:cstheme="minorHAnsi"/>
          <w:bCs/>
          <w:kern w:val="32"/>
        </w:rPr>
        <w:t xml:space="preserve">Expertul verifică dacă localitatea/localitățile pe care se va realiza investiția (așa cum se menționează în Cererea de finanțare) se regăsește/regăsesc pe teritoriul acoperit de GAL </w:t>
      </w:r>
      <w:r w:rsidR="001F074C" w:rsidRPr="0090307A">
        <w:rPr>
          <w:rFonts w:eastAsia="Times New Roman" w:cstheme="minorHAnsi"/>
          <w:bCs/>
          <w:kern w:val="32"/>
        </w:rPr>
        <w:t>Microregiunea Belcești-Focuri</w:t>
      </w:r>
      <w:r w:rsidRPr="00274355">
        <w:rPr>
          <w:rFonts w:eastAsia="Times New Roman" w:cstheme="minorHAnsi"/>
          <w:bCs/>
          <w:kern w:val="32"/>
        </w:rPr>
        <w:t xml:space="preserve"> conform Strategiei de Dezvoltare Locală a GAL care a selectat proiectul. Proiectul poate fi amplasat atât pe teritoriul GAL, cât și în zona adiacentă acestuia, cu condiția ca solicitantul să aibă sediul sau punctul de lucru pe teritoriul GAL, investiția să se realizeze pe teritoriul GAL și ponderea cea mai mare a exploatației agricole (suprafața agricolă/numărul de animale) să se afle pe teritoriul GAL.</w:t>
      </w:r>
    </w:p>
    <w:p w:rsidR="00274355" w:rsidRPr="00274355" w:rsidRDefault="00274355" w:rsidP="00274355">
      <w:pPr>
        <w:widowControl w:val="0"/>
        <w:spacing w:after="0" w:line="240" w:lineRule="auto"/>
        <w:jc w:val="both"/>
        <w:rPr>
          <w:rFonts w:eastAsia="Calibri" w:cstheme="minorHAnsi"/>
          <w:i/>
        </w:rPr>
      </w:pPr>
    </w:p>
    <w:p w:rsidR="00274355" w:rsidRPr="00274355" w:rsidRDefault="00274355" w:rsidP="00274355">
      <w:pPr>
        <w:widowControl w:val="0"/>
        <w:tabs>
          <w:tab w:val="left" w:pos="463"/>
        </w:tabs>
        <w:spacing w:after="0" w:line="240" w:lineRule="auto"/>
        <w:jc w:val="both"/>
        <w:rPr>
          <w:rFonts w:eastAsia="Calibri" w:cstheme="minorHAnsi"/>
          <w:b/>
        </w:rPr>
      </w:pPr>
      <w:r w:rsidRPr="00274355">
        <w:rPr>
          <w:rFonts w:eastAsia="Calibri" w:cstheme="minorHAnsi"/>
          <w:b/>
        </w:rPr>
        <w:t>16. Proiectul pentru care s-a solicitat finanțare este încadrat corect în măsura în care se regăsesc obiectivele proiectului?</w:t>
      </w:r>
    </w:p>
    <w:p w:rsidR="00274355" w:rsidRPr="00274355" w:rsidRDefault="00274355" w:rsidP="00274355">
      <w:pPr>
        <w:widowControl w:val="0"/>
        <w:spacing w:after="0" w:line="240" w:lineRule="auto"/>
        <w:jc w:val="both"/>
        <w:rPr>
          <w:rFonts w:eastAsia="Calibri" w:cstheme="minorHAnsi"/>
        </w:rPr>
      </w:pPr>
      <w:r w:rsidRPr="00274355">
        <w:rPr>
          <w:rFonts w:eastAsia="Calibri" w:cstheme="minorHAnsi"/>
        </w:rPr>
        <w:t xml:space="preserve">Expertul verifică încadrarea corectă a proiectului pentru care s-a solicitat finanțare în fișa Măsurii </w:t>
      </w:r>
      <w:r w:rsidR="00505310">
        <w:rPr>
          <w:rFonts w:eastAsia="Calibri" w:cstheme="minorHAnsi"/>
        </w:rPr>
        <w:t>2.2A</w:t>
      </w:r>
      <w:r w:rsidRPr="00274355">
        <w:rPr>
          <w:rFonts w:eastAsia="Calibri" w:cstheme="minorHAnsi"/>
        </w:rPr>
        <w:t xml:space="preserve"> din SDL. Se verifică dacă obiectivele, tipul de beneficiar prezentate în proiect se regăsesc în fișa măsurii din SDL. Dacă informațiile nu se regăsesc, cererea de finanțare este respinsă.</w:t>
      </w:r>
    </w:p>
    <w:p w:rsidR="00274355" w:rsidRPr="00274355" w:rsidRDefault="00274355" w:rsidP="00274355">
      <w:pPr>
        <w:widowControl w:val="0"/>
        <w:spacing w:after="0" w:line="240" w:lineRule="auto"/>
        <w:rPr>
          <w:rFonts w:eastAsia="Calibri" w:cstheme="minorHAnsi"/>
          <w:i/>
        </w:rPr>
      </w:pPr>
    </w:p>
    <w:p w:rsidR="00274355" w:rsidRPr="00274355" w:rsidRDefault="00274355" w:rsidP="00274355">
      <w:pPr>
        <w:widowControl w:val="0"/>
        <w:tabs>
          <w:tab w:val="left" w:pos="723"/>
        </w:tabs>
        <w:spacing w:after="0" w:line="240" w:lineRule="auto"/>
        <w:jc w:val="both"/>
        <w:rPr>
          <w:rFonts w:eastAsia="Calibri" w:cstheme="minorHAnsi"/>
          <w:b/>
        </w:rPr>
      </w:pPr>
      <w:r w:rsidRPr="00274355">
        <w:rPr>
          <w:rFonts w:eastAsia="Calibri" w:cstheme="minorHAnsi"/>
          <w:b/>
        </w:rPr>
        <w:t xml:space="preserve">17. Obiectivele și tipul de investiție prezentate în Cererea de finanțare se încadrează în fișa măsurii </w:t>
      </w:r>
      <w:r w:rsidR="00505310">
        <w:rPr>
          <w:rFonts w:eastAsia="Calibri" w:cstheme="minorHAnsi"/>
          <w:b/>
        </w:rPr>
        <w:t>2.2A</w:t>
      </w:r>
      <w:r w:rsidRPr="00274355">
        <w:rPr>
          <w:rFonts w:eastAsia="Calibri" w:cstheme="minorHAnsi"/>
          <w:b/>
        </w:rPr>
        <w:t xml:space="preserve"> din</w:t>
      </w:r>
      <w:r w:rsidRPr="00274355">
        <w:rPr>
          <w:rFonts w:eastAsia="Calibri" w:cstheme="minorHAnsi"/>
          <w:b/>
          <w:spacing w:val="-6"/>
        </w:rPr>
        <w:t xml:space="preserve"> </w:t>
      </w:r>
      <w:r w:rsidRPr="00274355">
        <w:rPr>
          <w:rFonts w:eastAsia="Calibri" w:cstheme="minorHAnsi"/>
          <w:b/>
        </w:rPr>
        <w:t>SDL?</w:t>
      </w:r>
    </w:p>
    <w:p w:rsidR="00274355" w:rsidRPr="00274355" w:rsidRDefault="00274355" w:rsidP="00274355">
      <w:pPr>
        <w:widowControl w:val="0"/>
        <w:spacing w:after="0" w:line="240" w:lineRule="auto"/>
        <w:jc w:val="both"/>
        <w:rPr>
          <w:rFonts w:eastAsia="Calibri" w:cstheme="minorHAnsi"/>
        </w:rPr>
      </w:pPr>
      <w:r w:rsidRPr="00274355">
        <w:rPr>
          <w:rFonts w:eastAsia="Calibri" w:cstheme="minorHAnsi"/>
        </w:rPr>
        <w:t xml:space="preserve">Expertul verifică dacă obiectivele proiectului și tipul de serviciu/investiție menționate în Cererea de finanțare se regăsesc în Fișa Măsurii </w:t>
      </w:r>
      <w:r w:rsidR="00505310">
        <w:rPr>
          <w:rFonts w:eastAsia="Calibri" w:cstheme="minorHAnsi"/>
        </w:rPr>
        <w:t>2.2A</w:t>
      </w:r>
      <w:r w:rsidR="00FD78D1" w:rsidRPr="0090307A">
        <w:rPr>
          <w:rFonts w:eastAsia="Calibri" w:cstheme="minorHAnsi"/>
        </w:rPr>
        <w:t xml:space="preserve"> </w:t>
      </w:r>
      <w:r w:rsidRPr="00274355">
        <w:rPr>
          <w:rFonts w:eastAsia="Calibri" w:cstheme="minorHAnsi"/>
        </w:rPr>
        <w:t>– parte integrantă în Strategia de Dezvoltare Locală a GAL ce a selectat proiectul. Dacă informațiile respective nu se regăsesc, Cererea de finanțare este respinsă.</w:t>
      </w:r>
    </w:p>
    <w:p w:rsidR="00274355" w:rsidRPr="00274355" w:rsidRDefault="00274355" w:rsidP="00274355">
      <w:pPr>
        <w:widowControl w:val="0"/>
        <w:spacing w:after="0" w:line="240" w:lineRule="auto"/>
        <w:rPr>
          <w:rFonts w:eastAsia="Calibri" w:cstheme="minorHAnsi"/>
          <w:i/>
        </w:rPr>
      </w:pPr>
    </w:p>
    <w:p w:rsidR="00274355" w:rsidRPr="00274355" w:rsidRDefault="00274355" w:rsidP="00274355">
      <w:pPr>
        <w:widowControl w:val="0"/>
        <w:tabs>
          <w:tab w:val="left" w:pos="723"/>
        </w:tabs>
        <w:spacing w:after="0" w:line="240" w:lineRule="auto"/>
        <w:jc w:val="both"/>
        <w:rPr>
          <w:rFonts w:eastAsia="Calibri" w:cstheme="minorHAnsi"/>
          <w:b/>
        </w:rPr>
      </w:pPr>
      <w:r w:rsidRPr="00274355">
        <w:rPr>
          <w:rFonts w:eastAsia="Calibri" w:cstheme="minorHAnsi"/>
          <w:b/>
        </w:rPr>
        <w:lastRenderedPageBreak/>
        <w:t>18. Domeniul de intervenție în care a fost încadrat proiectul, prezentat în Cererea de finanțare, corespunde Domeniului de intervenție prezentat în SDL, în cadrul măsurii</w:t>
      </w:r>
      <w:r w:rsidRPr="00274355">
        <w:rPr>
          <w:rFonts w:eastAsia="Calibri" w:cstheme="minorHAnsi"/>
          <w:b/>
          <w:spacing w:val="-33"/>
        </w:rPr>
        <w:t xml:space="preserve"> </w:t>
      </w:r>
      <w:r w:rsidRPr="00274355">
        <w:rPr>
          <w:rFonts w:eastAsia="Calibri" w:cstheme="minorHAnsi"/>
          <w:b/>
        </w:rPr>
        <w:t>respective?</w:t>
      </w:r>
    </w:p>
    <w:p w:rsidR="00274355" w:rsidRPr="00274355" w:rsidRDefault="00274355" w:rsidP="00274355">
      <w:pPr>
        <w:widowControl w:val="0"/>
        <w:spacing w:after="0" w:line="240" w:lineRule="auto"/>
        <w:jc w:val="both"/>
        <w:rPr>
          <w:rFonts w:eastAsia="Calibri" w:cstheme="minorHAnsi"/>
        </w:rPr>
      </w:pPr>
      <w:r w:rsidRPr="00274355">
        <w:rPr>
          <w:rFonts w:eastAsia="Calibri" w:cstheme="minorHAnsi"/>
        </w:rPr>
        <w:t>Expertul verifică dacă proiectul a fost încadrat corect în Domeniul de intervenție, conform Fișei măsurii din cadrul Strategiei de Dezvoltare Locală.</w:t>
      </w:r>
    </w:p>
    <w:p w:rsidR="00274355" w:rsidRPr="00274355" w:rsidRDefault="00274355" w:rsidP="00274355">
      <w:pPr>
        <w:widowControl w:val="0"/>
        <w:spacing w:after="0" w:line="240" w:lineRule="auto"/>
        <w:jc w:val="both"/>
        <w:rPr>
          <w:rFonts w:eastAsia="Calibri" w:cstheme="minorHAnsi"/>
        </w:rPr>
      </w:pPr>
      <w:r w:rsidRPr="00274355">
        <w:rPr>
          <w:rFonts w:eastAsia="Calibri" w:cstheme="minorHAnsi"/>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274355" w:rsidRPr="00274355" w:rsidRDefault="00274355" w:rsidP="00274355">
      <w:pPr>
        <w:widowControl w:val="0"/>
        <w:spacing w:after="0" w:line="240" w:lineRule="auto"/>
        <w:rPr>
          <w:rFonts w:eastAsia="Calibri" w:cstheme="minorHAnsi"/>
          <w:i/>
        </w:rPr>
      </w:pPr>
    </w:p>
    <w:p w:rsidR="00274355" w:rsidRPr="00274355" w:rsidRDefault="00274355" w:rsidP="00274355">
      <w:pPr>
        <w:widowControl w:val="0"/>
        <w:spacing w:after="0" w:line="240" w:lineRule="auto"/>
        <w:jc w:val="both"/>
        <w:rPr>
          <w:rFonts w:eastAsia="Calibri" w:cstheme="minorHAnsi"/>
          <w:b/>
        </w:rPr>
      </w:pPr>
      <w:r w:rsidRPr="00274355">
        <w:rPr>
          <w:rFonts w:eastAsia="Calibri" w:cstheme="minorHAnsi"/>
          <w:b/>
        </w:rPr>
        <w:t>19. Indicatorii de monitorizare speci</w:t>
      </w:r>
      <w:r w:rsidR="00A41748">
        <w:rPr>
          <w:rFonts w:eastAsia="Calibri" w:cstheme="minorHAnsi"/>
          <w:b/>
        </w:rPr>
        <w:t xml:space="preserve">fici domeniului de intervenție pe care este încadrat proiectul, </w:t>
      </w:r>
      <w:r w:rsidRPr="00274355">
        <w:rPr>
          <w:rFonts w:eastAsia="Calibri" w:cstheme="minorHAnsi"/>
          <w:b/>
        </w:rPr>
        <w:t xml:space="preserve">inclusiv cei specifici teritoriului GAL </w:t>
      </w:r>
      <w:r w:rsidR="001F074C" w:rsidRPr="0090307A">
        <w:rPr>
          <w:rFonts w:eastAsia="Calibri" w:cstheme="minorHAnsi"/>
          <w:b/>
        </w:rPr>
        <w:t>Microregiunea Belcești-Focuri</w:t>
      </w:r>
      <w:r w:rsidRPr="00274355">
        <w:rPr>
          <w:rFonts w:eastAsia="Calibri" w:cstheme="minorHAnsi"/>
          <w:b/>
        </w:rPr>
        <w:t xml:space="preserve"> (dacă este cazul), prevăzuţi în fișa măsurii din SDL, sunt completaţi de către</w:t>
      </w:r>
      <w:r w:rsidRPr="00274355">
        <w:rPr>
          <w:rFonts w:eastAsia="Calibri" w:cstheme="minorHAnsi"/>
          <w:b/>
          <w:spacing w:val="-14"/>
        </w:rPr>
        <w:t xml:space="preserve"> </w:t>
      </w:r>
      <w:r w:rsidRPr="00274355">
        <w:rPr>
          <w:rFonts w:eastAsia="Calibri" w:cstheme="minorHAnsi"/>
          <w:b/>
        </w:rPr>
        <w:t>solicitant?</w:t>
      </w:r>
    </w:p>
    <w:p w:rsidR="00274355" w:rsidRPr="00274355" w:rsidRDefault="00274355" w:rsidP="00274355">
      <w:pPr>
        <w:widowControl w:val="0"/>
        <w:spacing w:after="0" w:line="240" w:lineRule="auto"/>
        <w:jc w:val="both"/>
        <w:rPr>
          <w:rFonts w:eastAsia="Calibri" w:cstheme="minorHAnsi"/>
        </w:rPr>
      </w:pPr>
      <w:r w:rsidRPr="00274355">
        <w:rPr>
          <w:rFonts w:eastAsia="Calibri" w:cstheme="minorHAnsi"/>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rsidR="00274355" w:rsidRPr="00274355" w:rsidRDefault="00274355" w:rsidP="00274355">
      <w:pPr>
        <w:widowControl w:val="0"/>
        <w:spacing w:after="0" w:line="240" w:lineRule="auto"/>
        <w:jc w:val="both"/>
        <w:rPr>
          <w:rFonts w:eastAsia="Calibri" w:cstheme="minorHAnsi"/>
          <w:b/>
        </w:rPr>
      </w:pPr>
    </w:p>
    <w:p w:rsidR="00274355" w:rsidRPr="00274355" w:rsidRDefault="00FD78D1" w:rsidP="00274355">
      <w:pPr>
        <w:widowControl w:val="0"/>
        <w:spacing w:after="0" w:line="240" w:lineRule="auto"/>
        <w:jc w:val="both"/>
        <w:rPr>
          <w:rFonts w:eastAsia="Calibri" w:cstheme="minorHAnsi"/>
          <w:b/>
        </w:rPr>
      </w:pPr>
      <w:r w:rsidRPr="0090307A">
        <w:rPr>
          <w:rFonts w:eastAsia="Calibri" w:cstheme="minorHAnsi"/>
          <w:b/>
        </w:rPr>
        <w:t>II. VERIFICAREA DOCUMENTELOR ANEXATE</w:t>
      </w:r>
    </w:p>
    <w:p w:rsidR="00274355" w:rsidRPr="00274355" w:rsidRDefault="00274355" w:rsidP="00274355">
      <w:pPr>
        <w:widowControl w:val="0"/>
        <w:spacing w:after="0" w:line="240" w:lineRule="auto"/>
        <w:jc w:val="both"/>
        <w:rPr>
          <w:rFonts w:eastAsia="Times New Roman" w:cstheme="minorHAnsi"/>
          <w:color w:val="000000"/>
          <w:lang w:eastAsia="ro-RO"/>
        </w:rPr>
      </w:pPr>
      <w:r w:rsidRPr="00274355">
        <w:rPr>
          <w:rFonts w:eastAsia="Times New Roman" w:cstheme="minorHAnsi"/>
          <w:color w:val="000000"/>
          <w:lang w:eastAsia="ro-RO"/>
        </w:rPr>
        <w:t xml:space="preserve">Experții GAL efectuează verificarea documentației depuse la sediul </w:t>
      </w:r>
      <w:r w:rsidR="00A41748">
        <w:rPr>
          <w:rFonts w:eastAsia="Times New Roman" w:cstheme="minorHAnsi"/>
          <w:color w:val="000000"/>
          <w:lang w:eastAsia="ro-RO"/>
        </w:rPr>
        <w:t xml:space="preserve">GAL cu documentele în original </w:t>
      </w:r>
      <w:r w:rsidRPr="00274355">
        <w:rPr>
          <w:rFonts w:eastAsia="Times New Roman" w:cstheme="minorHAnsi"/>
          <w:color w:val="000000"/>
          <w:lang w:eastAsia="ro-RO"/>
        </w:rPr>
        <w:t>din dosar exemplar beneficiar, respectiv existența semnăturilor și a ștampilelor persoanelor autorizate, conținutul  documentelo</w:t>
      </w:r>
      <w:r w:rsidR="00A41748">
        <w:rPr>
          <w:rFonts w:eastAsia="Times New Roman" w:cstheme="minorHAnsi"/>
          <w:color w:val="000000"/>
          <w:lang w:eastAsia="ro-RO"/>
        </w:rPr>
        <w:t xml:space="preserve">r, valabilitatea documentelor, </w:t>
      </w:r>
      <w:r w:rsidRPr="00274355">
        <w:rPr>
          <w:rFonts w:eastAsia="Times New Roman" w:cstheme="minorHAnsi"/>
          <w:color w:val="000000"/>
          <w:lang w:eastAsia="ro-RO"/>
        </w:rPr>
        <w:t xml:space="preserve">dacă respectă formatul precizat în Ghidul solicitantului aferent Măsurii </w:t>
      </w:r>
      <w:r w:rsidR="00505310">
        <w:rPr>
          <w:rFonts w:eastAsia="Times New Roman" w:cstheme="minorHAnsi"/>
          <w:color w:val="000000"/>
          <w:lang w:eastAsia="ro-RO"/>
        </w:rPr>
        <w:t>2.2A</w:t>
      </w:r>
      <w:r w:rsidRPr="00274355">
        <w:rPr>
          <w:rFonts w:eastAsia="Times New Roman" w:cstheme="minorHAnsi"/>
          <w:color w:val="000000"/>
          <w:lang w:eastAsia="ro-RO"/>
        </w:rPr>
        <w:t xml:space="preserve">, apoi consemnează (bifează) rezultatele în Fişa de verificare a conformităţii. </w:t>
      </w:r>
    </w:p>
    <w:p w:rsidR="00274355" w:rsidRPr="0090307A" w:rsidRDefault="00274355" w:rsidP="00274355">
      <w:pPr>
        <w:widowControl w:val="0"/>
        <w:spacing w:after="0" w:line="240" w:lineRule="auto"/>
        <w:contextualSpacing/>
        <w:jc w:val="both"/>
        <w:rPr>
          <w:rFonts w:eastAsia="Times New Roman" w:cstheme="minorHAnsi"/>
        </w:rPr>
      </w:pPr>
      <w:r w:rsidRPr="00274355">
        <w:rPr>
          <w:rFonts w:eastAsia="Times New Roman" w:cstheme="minorHAnsi"/>
        </w:rPr>
        <w:t xml:space="preserve">Prezenţa documentelor trebuie să fie atestată prin bifarea în tabelul la partea </w:t>
      </w:r>
      <w:r w:rsidR="00DA0E50">
        <w:rPr>
          <w:rFonts w:eastAsia="Times New Roman" w:cstheme="minorHAnsi"/>
        </w:rPr>
        <w:t>D</w:t>
      </w:r>
      <w:r w:rsidRPr="00274355">
        <w:rPr>
          <w:rFonts w:eastAsia="Times New Roman" w:cstheme="minorHAnsi"/>
        </w:rPr>
        <w:t xml:space="preserve"> a Cererii de finanţare. Dacă solicitantul nu ataşează anumite documente (neobligatorii) pentru că acestea nu corespund naturii proiectului, expertul va bifa căsuţele corespunzătoare „Nu este cazul” din partea dreaptă a tabelului.</w:t>
      </w:r>
    </w:p>
    <w:p w:rsidR="0090307A" w:rsidRPr="00274355" w:rsidRDefault="0090307A" w:rsidP="00274355">
      <w:pPr>
        <w:widowControl w:val="0"/>
        <w:spacing w:after="0" w:line="240" w:lineRule="auto"/>
        <w:contextualSpacing/>
        <w:jc w:val="both"/>
        <w:rPr>
          <w:rFonts w:eastAsia="Times New Roman" w:cstheme="minorHAnsi"/>
        </w:rPr>
      </w:pPr>
      <w:r w:rsidRPr="0090307A">
        <w:rPr>
          <w:rFonts w:eastAsia="Times New Roman" w:cstheme="minorHAnsi"/>
        </w:rPr>
        <w:t>Se verifică existența documentului, dacă este emis pe numele beneficiarului, dacă este semnat și ștampilat conform legii, dacă are toate rubricile completate pentru Cererea de finanțare, dacă sunt valabile conform legislației în vigoare sau precizărilor din Ghid, după caz.</w:t>
      </w:r>
    </w:p>
    <w:p w:rsidR="00274355" w:rsidRPr="0090307A" w:rsidRDefault="00274355" w:rsidP="00274355">
      <w:pPr>
        <w:widowControl w:val="0"/>
        <w:spacing w:after="0" w:line="240" w:lineRule="auto"/>
        <w:contextualSpacing/>
        <w:jc w:val="both"/>
        <w:rPr>
          <w:rFonts w:eastAsia="Times New Roman" w:cstheme="minorHAnsi"/>
        </w:rPr>
      </w:pPr>
      <w:r w:rsidRPr="00274355">
        <w:rPr>
          <w:rFonts w:eastAsia="Times New Roman" w:cstheme="minorHAnsi"/>
        </w:rPr>
        <w:t>Verificarea copiilor documentelor anexate la cererea de finanţare cu originalele aflate la solicitant se efectuează prin bifarea căsuţei corespunzătoare din coloana „Concordanţă copie cu originalul”.</w:t>
      </w:r>
    </w:p>
    <w:p w:rsidR="0090307A" w:rsidRPr="00274355" w:rsidRDefault="0090307A" w:rsidP="00274355">
      <w:pPr>
        <w:widowControl w:val="0"/>
        <w:spacing w:after="0" w:line="240" w:lineRule="auto"/>
        <w:contextualSpacing/>
        <w:jc w:val="both"/>
        <w:rPr>
          <w:rFonts w:eastAsia="Times New Roman" w:cstheme="minorHAnsi"/>
        </w:rPr>
      </w:pPr>
    </w:p>
    <w:p w:rsidR="00274355" w:rsidRPr="00274355" w:rsidRDefault="00274355" w:rsidP="00274355">
      <w:pPr>
        <w:widowControl w:val="0"/>
        <w:spacing w:before="65" w:after="0" w:line="240" w:lineRule="auto"/>
        <w:outlineLvl w:val="1"/>
        <w:rPr>
          <w:rFonts w:eastAsia="Calibri" w:cstheme="minorHAnsi"/>
          <w:b/>
          <w:bCs/>
          <w:u w:val="single"/>
        </w:rPr>
      </w:pPr>
      <w:r w:rsidRPr="00274355">
        <w:rPr>
          <w:rFonts w:eastAsia="Calibri" w:cstheme="minorHAnsi"/>
          <w:b/>
          <w:bCs/>
          <w:u w:val="single"/>
        </w:rPr>
        <w:t>Concluzia verificării:</w:t>
      </w:r>
    </w:p>
    <w:p w:rsidR="00274355" w:rsidRPr="00274355" w:rsidRDefault="00274355" w:rsidP="00274355">
      <w:pPr>
        <w:widowControl w:val="0"/>
        <w:spacing w:after="0" w:line="240" w:lineRule="auto"/>
        <w:jc w:val="both"/>
        <w:rPr>
          <w:rFonts w:eastAsia="Times New Roman" w:cstheme="minorHAnsi"/>
          <w:b/>
          <w:bCs/>
          <w:lang w:eastAsia="ro-RO"/>
        </w:rPr>
      </w:pPr>
      <w:r w:rsidRPr="00274355">
        <w:rPr>
          <w:rFonts w:eastAsia="Times New Roman" w:cstheme="minorHAnsi"/>
          <w:b/>
          <w:bCs/>
          <w:lang w:eastAsia="ro-RO"/>
        </w:rPr>
        <w:t>Cererea de finanţare şi documentele anexate acesteia depuse de beneficiar pe suport de hârtie este:</w:t>
      </w:r>
    </w:p>
    <w:p w:rsidR="00274355" w:rsidRPr="00274355" w:rsidRDefault="00866940" w:rsidP="00274355">
      <w:pPr>
        <w:widowControl w:val="0"/>
        <w:spacing w:after="0" w:line="240" w:lineRule="auto"/>
        <w:jc w:val="both"/>
        <w:rPr>
          <w:rFonts w:eastAsia="Times New Roman" w:cstheme="minorHAnsi"/>
          <w:b/>
          <w:bCs/>
          <w:lang w:eastAsia="ro-RO"/>
        </w:rPr>
      </w:pPr>
      <w:sdt>
        <w:sdtPr>
          <w:rPr>
            <w:rFonts w:eastAsia="Times New Roman" w:cstheme="minorHAnsi"/>
            <w:bCs/>
            <w:lang w:eastAsia="fr-FR"/>
          </w:rPr>
          <w:id w:val="1693269155"/>
          <w14:checkbox>
            <w14:checked w14:val="0"/>
            <w14:checkedState w14:val="2612" w14:font="MS Gothic"/>
            <w14:uncheckedState w14:val="2610" w14:font="MS Gothic"/>
          </w14:checkbox>
        </w:sdtPr>
        <w:sdtEndPr/>
        <w:sdtContent>
          <w:r w:rsidR="00274355" w:rsidRPr="00274355">
            <w:rPr>
              <w:rFonts w:ascii="MS Gothic" w:eastAsia="MS Gothic" w:hAnsi="MS Gothic" w:cs="MS Gothic" w:hint="eastAsia"/>
              <w:bCs/>
              <w:lang w:eastAsia="fr-FR"/>
            </w:rPr>
            <w:t>☐</w:t>
          </w:r>
        </w:sdtContent>
      </w:sdt>
      <w:r w:rsidR="00274355" w:rsidRPr="00274355">
        <w:rPr>
          <w:rFonts w:eastAsia="Times New Roman" w:cstheme="minorHAnsi"/>
          <w:b/>
          <w:bCs/>
          <w:lang w:eastAsia="ro-RO"/>
        </w:rPr>
        <w:t xml:space="preserve"> conformă   </w:t>
      </w:r>
      <w:sdt>
        <w:sdtPr>
          <w:rPr>
            <w:rFonts w:eastAsia="Times New Roman" w:cstheme="minorHAnsi"/>
            <w:bCs/>
            <w:lang w:eastAsia="fr-FR"/>
          </w:rPr>
          <w:id w:val="-2135006887"/>
          <w14:checkbox>
            <w14:checked w14:val="0"/>
            <w14:checkedState w14:val="2612" w14:font="MS Gothic"/>
            <w14:uncheckedState w14:val="2610" w14:font="MS Gothic"/>
          </w14:checkbox>
        </w:sdtPr>
        <w:sdtEndPr/>
        <w:sdtContent>
          <w:r w:rsidR="00274355" w:rsidRPr="00274355">
            <w:rPr>
              <w:rFonts w:ascii="MS Gothic" w:eastAsia="MS Gothic" w:hAnsi="MS Gothic" w:cs="MS Gothic" w:hint="eastAsia"/>
              <w:bCs/>
              <w:lang w:eastAsia="fr-FR"/>
            </w:rPr>
            <w:t>☐</w:t>
          </w:r>
        </w:sdtContent>
      </w:sdt>
      <w:r w:rsidR="00274355" w:rsidRPr="00274355">
        <w:rPr>
          <w:rFonts w:eastAsia="Times New Roman" w:cstheme="minorHAnsi"/>
          <w:b/>
          <w:lang w:eastAsia="ro-RO"/>
        </w:rPr>
        <w:t xml:space="preserve"> ne</w:t>
      </w:r>
      <w:r w:rsidR="00274355" w:rsidRPr="00274355">
        <w:rPr>
          <w:rFonts w:eastAsia="Times New Roman" w:cstheme="minorHAnsi"/>
          <w:b/>
          <w:bCs/>
          <w:lang w:eastAsia="ro-RO"/>
        </w:rPr>
        <w:t>conformă</w:t>
      </w:r>
    </w:p>
    <w:p w:rsidR="00274355" w:rsidRPr="00274355" w:rsidRDefault="00274355" w:rsidP="00274355">
      <w:pPr>
        <w:keepNext/>
        <w:widowControl w:val="0"/>
        <w:spacing w:after="0" w:line="240" w:lineRule="auto"/>
        <w:contextualSpacing/>
        <w:jc w:val="both"/>
        <w:rPr>
          <w:rFonts w:eastAsia="Times New Roman" w:cstheme="minorHAnsi"/>
          <w:bCs/>
          <w:kern w:val="32"/>
        </w:rPr>
      </w:pPr>
    </w:p>
    <w:p w:rsidR="00274355" w:rsidRDefault="00274355" w:rsidP="00274355">
      <w:pPr>
        <w:keepNext/>
        <w:widowControl w:val="0"/>
        <w:spacing w:after="0" w:line="240" w:lineRule="auto"/>
        <w:contextualSpacing/>
        <w:jc w:val="both"/>
        <w:rPr>
          <w:rFonts w:eastAsia="Times New Roman" w:cstheme="minorHAnsi"/>
          <w:bCs/>
          <w:kern w:val="32"/>
        </w:rPr>
      </w:pPr>
      <w:r w:rsidRPr="00274355">
        <w:rPr>
          <w:rFonts w:eastAsia="Times New Roman" w:cstheme="minorHAnsi"/>
          <w:bCs/>
          <w:kern w:val="32"/>
        </w:rPr>
        <w:t>Cererea de finanțare va fi  declarată „conformă” dacă toate punctele de verificare sunt bifate cu ”DA” sau ”NU ESTE CAZUL”.</w:t>
      </w:r>
    </w:p>
    <w:p w:rsidR="0090307A" w:rsidRPr="00274355" w:rsidRDefault="0090307A" w:rsidP="00274355">
      <w:pPr>
        <w:keepNext/>
        <w:widowControl w:val="0"/>
        <w:spacing w:after="0" w:line="240" w:lineRule="auto"/>
        <w:contextualSpacing/>
        <w:jc w:val="both"/>
        <w:rPr>
          <w:rFonts w:eastAsia="Times New Roman" w:cstheme="minorHAnsi"/>
          <w:bCs/>
          <w:kern w:val="32"/>
        </w:rPr>
      </w:pPr>
    </w:p>
    <w:p w:rsidR="00274355" w:rsidRPr="00274355" w:rsidRDefault="00A41748" w:rsidP="00274355">
      <w:pPr>
        <w:keepNext/>
        <w:widowControl w:val="0"/>
        <w:spacing w:after="0" w:line="240" w:lineRule="auto"/>
        <w:contextualSpacing/>
        <w:jc w:val="both"/>
        <w:rPr>
          <w:rFonts w:eastAsia="Times New Roman" w:cstheme="minorHAnsi"/>
          <w:b/>
          <w:bCs/>
          <w:kern w:val="32"/>
        </w:rPr>
      </w:pPr>
      <w:r>
        <w:rPr>
          <w:rFonts w:eastAsia="Times New Roman" w:cstheme="minorHAnsi"/>
          <w:b/>
          <w:bCs/>
          <w:kern w:val="32"/>
        </w:rPr>
        <w:t>Cererea de finanțare va fi</w:t>
      </w:r>
      <w:r w:rsidR="00274355" w:rsidRPr="00274355">
        <w:rPr>
          <w:rFonts w:eastAsia="Times New Roman" w:cstheme="minorHAnsi"/>
          <w:b/>
          <w:bCs/>
          <w:kern w:val="32"/>
        </w:rPr>
        <w:t xml:space="preserve"> declarată „neconformă” dacă cel puțin un punct de verificare va prezenta bifa ”NU”. În acest caz se men</w:t>
      </w:r>
      <w:r>
        <w:rPr>
          <w:rFonts w:eastAsia="Times New Roman" w:cstheme="minorHAnsi"/>
          <w:b/>
          <w:bCs/>
          <w:kern w:val="32"/>
        </w:rPr>
        <w:t>ționează la rubrica Observații</w:t>
      </w:r>
      <w:r w:rsidR="00274355" w:rsidRPr="00274355">
        <w:rPr>
          <w:rFonts w:eastAsia="Times New Roman" w:cstheme="minorHAnsi"/>
          <w:b/>
          <w:bCs/>
          <w:kern w:val="32"/>
        </w:rPr>
        <w:t>, dar se continuă verificarea proiectului ca la final solicitantul să fie înștiințat de toate condițiile neîndeplinite.</w:t>
      </w:r>
    </w:p>
    <w:p w:rsidR="00274355" w:rsidRPr="00274355" w:rsidRDefault="00274355" w:rsidP="00274355">
      <w:pPr>
        <w:widowControl w:val="0"/>
        <w:spacing w:after="0" w:line="240" w:lineRule="auto"/>
        <w:rPr>
          <w:rFonts w:eastAsia="Times New Roman" w:cstheme="minorHAnsi"/>
          <w:bCs/>
          <w:kern w:val="32"/>
        </w:rPr>
      </w:pPr>
    </w:p>
    <w:p w:rsidR="00200B74" w:rsidRPr="0090307A" w:rsidRDefault="00200B74" w:rsidP="00274355">
      <w:pPr>
        <w:overflowPunct w:val="0"/>
        <w:autoSpaceDE w:val="0"/>
        <w:autoSpaceDN w:val="0"/>
        <w:adjustRightInd w:val="0"/>
        <w:spacing w:after="0" w:line="240" w:lineRule="auto"/>
        <w:contextualSpacing/>
        <w:jc w:val="both"/>
        <w:textAlignment w:val="baseline"/>
        <w:rPr>
          <w:rFonts w:eastAsia="Calibri" w:cstheme="minorHAnsi"/>
          <w:b/>
          <w:bCs/>
          <w:kern w:val="32"/>
        </w:rPr>
      </w:pPr>
    </w:p>
    <w:p w:rsidR="00CB6BE0" w:rsidRPr="0090307A" w:rsidRDefault="00CB6BE0" w:rsidP="00942AE4">
      <w:pPr>
        <w:spacing w:after="0" w:line="240" w:lineRule="auto"/>
        <w:jc w:val="both"/>
        <w:rPr>
          <w:rFonts w:eastAsia="Calibri" w:cstheme="minorHAnsi"/>
        </w:rPr>
      </w:pPr>
      <w:r w:rsidRPr="0090307A">
        <w:rPr>
          <w:rFonts w:eastAsia="Calibri" w:cstheme="minorHAnsi"/>
        </w:rPr>
        <w:t xml:space="preserve"> </w:t>
      </w:r>
    </w:p>
    <w:sectPr w:rsidR="00CB6BE0" w:rsidRPr="0090307A" w:rsidSect="00CB6BE0">
      <w:headerReference w:type="default" r:id="rId9"/>
      <w:pgSz w:w="11906" w:h="16838"/>
      <w:pgMar w:top="1417" w:right="849"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6940" w:rsidRDefault="00866940" w:rsidP="00CB6BE0">
      <w:pPr>
        <w:spacing w:after="0" w:line="240" w:lineRule="auto"/>
      </w:pPr>
      <w:r>
        <w:separator/>
      </w:r>
    </w:p>
  </w:endnote>
  <w:endnote w:type="continuationSeparator" w:id="0">
    <w:p w:rsidR="00866940" w:rsidRDefault="00866940" w:rsidP="00CB6B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6940" w:rsidRDefault="00866940" w:rsidP="00CB6BE0">
      <w:pPr>
        <w:spacing w:after="0" w:line="240" w:lineRule="auto"/>
      </w:pPr>
      <w:r>
        <w:separator/>
      </w:r>
    </w:p>
  </w:footnote>
  <w:footnote w:type="continuationSeparator" w:id="0">
    <w:p w:rsidR="00866940" w:rsidRDefault="00866940" w:rsidP="00CB6B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6BE0" w:rsidRPr="001D483D" w:rsidRDefault="00CB6BE0" w:rsidP="00CB6BE0">
    <w:pPr>
      <w:tabs>
        <w:tab w:val="center" w:pos="4680"/>
        <w:tab w:val="right" w:pos="9923"/>
      </w:tabs>
      <w:spacing w:after="0" w:line="240" w:lineRule="auto"/>
      <w:rPr>
        <w:lang w:val="en-US"/>
      </w:rPr>
    </w:pPr>
    <w:r w:rsidRPr="001D483D">
      <w:rPr>
        <w:rFonts w:ascii="Times New Roman" w:eastAsia="Times New Roman" w:hAnsi="Times New Roman" w:cs="Times New Roman"/>
        <w:noProof/>
        <w:lang w:val="en-US"/>
      </w:rPr>
      <w:drawing>
        <wp:anchor distT="0" distB="0" distL="114300" distR="114300" simplePos="0" relativeHeight="251659264" behindDoc="0" locked="0" layoutInCell="1" allowOverlap="1" wp14:anchorId="7F406F69" wp14:editId="65FF0AA0">
          <wp:simplePos x="0" y="0"/>
          <wp:positionH relativeFrom="column">
            <wp:posOffset>3682365</wp:posOffset>
          </wp:positionH>
          <wp:positionV relativeFrom="paragraph">
            <wp:posOffset>131776</wp:posOffset>
          </wp:positionV>
          <wp:extent cx="1038435" cy="685800"/>
          <wp:effectExtent l="0" t="0" r="9525" b="0"/>
          <wp:wrapNone/>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1D483D">
      <w:rPr>
        <w:noProof/>
        <w:lang w:val="en-US"/>
      </w:rPr>
      <w:drawing>
        <wp:inline distT="0" distB="0" distL="0" distR="0" wp14:anchorId="04478328" wp14:editId="467F3FA4">
          <wp:extent cx="990600" cy="762502"/>
          <wp:effectExtent l="0" t="0" r="0" b="0"/>
          <wp:docPr id="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a:extLst/>
                </pic:spPr>
              </pic:pic>
            </a:graphicData>
          </a:graphic>
        </wp:inline>
      </w:drawing>
    </w:r>
    <w:r w:rsidRPr="001D483D">
      <w:rPr>
        <w:lang w:val="en-US"/>
      </w:rPr>
      <w:t xml:space="preserve">             </w:t>
    </w:r>
    <w:r w:rsidRPr="001D483D">
      <w:rPr>
        <w:noProof/>
        <w:lang w:val="en-US"/>
      </w:rPr>
      <w:drawing>
        <wp:inline distT="0" distB="0" distL="0" distR="0" wp14:anchorId="1AB95391" wp14:editId="52C7A51C">
          <wp:extent cx="858874" cy="819150"/>
          <wp:effectExtent l="0" t="0" r="0" b="0"/>
          <wp:docPr id="3"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a:extLst/>
                </pic:spPr>
              </pic:pic>
            </a:graphicData>
          </a:graphic>
        </wp:inline>
      </w:drawing>
    </w:r>
    <w:r>
      <w:rPr>
        <w:lang w:val="en-US"/>
      </w:rPr>
      <w:t xml:space="preserve">         </w:t>
    </w:r>
    <w:r w:rsidRPr="001D483D">
      <w:rPr>
        <w:lang w:val="en-US"/>
      </w:rPr>
      <w:t xml:space="preserve"> </w:t>
    </w:r>
    <w:r w:rsidRPr="001D483D">
      <w:rPr>
        <w:noProof/>
        <w:lang w:val="en-US"/>
      </w:rPr>
      <w:drawing>
        <wp:inline distT="0" distB="0" distL="0" distR="0" wp14:anchorId="50160F4B" wp14:editId="79558E34">
          <wp:extent cx="759931" cy="762000"/>
          <wp:effectExtent l="0" t="0" r="2540" b="0"/>
          <wp:docPr id="4"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a:extLst/>
                </pic:spPr>
              </pic:pic>
            </a:graphicData>
          </a:graphic>
        </wp:inline>
      </w:drawing>
    </w:r>
    <w:r>
      <w:rPr>
        <w:lang w:val="en-US"/>
      </w:rPr>
      <w:t xml:space="preserve">     </w:t>
    </w:r>
    <w:r w:rsidRPr="001D483D">
      <w:rPr>
        <w:lang w:val="en-US"/>
      </w:rPr>
      <w:t xml:space="preserve">              </w:t>
    </w:r>
    <w:r w:rsidRPr="001D483D">
      <w:rPr>
        <w:rFonts w:ascii="Times New Roman" w:eastAsia="Times New Roman" w:hAnsi="Times New Roman" w:cs="Times New Roman"/>
        <w:noProof/>
        <w:lang w:eastAsia="ro-RO"/>
      </w:rPr>
      <w:t xml:space="preserve">       </w:t>
    </w:r>
    <w:r w:rsidRPr="001D483D">
      <w:rPr>
        <w:lang w:val="en-US"/>
      </w:rPr>
      <w:t xml:space="preserve">              </w:t>
    </w:r>
    <w:r>
      <w:rPr>
        <w:lang w:val="en-US"/>
      </w:rPr>
      <w:t xml:space="preserve">         </w:t>
    </w:r>
    <w:r w:rsidRPr="001D483D">
      <w:rPr>
        <w:noProof/>
        <w:lang w:val="en-US"/>
      </w:rPr>
      <w:drawing>
        <wp:inline distT="0" distB="0" distL="0" distR="0" wp14:anchorId="623D588D" wp14:editId="667AF635">
          <wp:extent cx="1390650" cy="762000"/>
          <wp:effectExtent l="0" t="0" r="0" b="0"/>
          <wp:docPr id="5"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03357" cy="768963"/>
                  </a:xfrm>
                  <a:prstGeom prst="rect">
                    <a:avLst/>
                  </a:prstGeom>
                  <a:noFill/>
                  <a:extLst/>
                </pic:spPr>
              </pic:pic>
            </a:graphicData>
          </a:graphic>
        </wp:inline>
      </w:drawing>
    </w:r>
  </w:p>
  <w:p w:rsidR="00CB6BE0" w:rsidRDefault="00CB6BE0">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635B83"/>
    <w:multiLevelType w:val="hybridMultilevel"/>
    <w:tmpl w:val="D7C2C35E"/>
    <w:lvl w:ilvl="0" w:tplc="D870E888">
      <w:start w:val="1"/>
      <w:numFmt w:val="bullet"/>
      <w:lvlText w:val="-"/>
      <w:lvlJc w:val="left"/>
      <w:pPr>
        <w:ind w:left="2136" w:hanging="360"/>
      </w:pPr>
      <w:rPr>
        <w:rFonts w:ascii="Calibri" w:eastAsia="Calibri" w:hAnsi="Calibri" w:cs="Times New Roman" w:hint="default"/>
        <w:b w:val="0"/>
      </w:rPr>
    </w:lvl>
    <w:lvl w:ilvl="1" w:tplc="04180003" w:tentative="1">
      <w:start w:val="1"/>
      <w:numFmt w:val="bullet"/>
      <w:lvlText w:val="o"/>
      <w:lvlJc w:val="left"/>
      <w:pPr>
        <w:ind w:left="2856" w:hanging="360"/>
      </w:pPr>
      <w:rPr>
        <w:rFonts w:ascii="Courier New" w:hAnsi="Courier New" w:cs="Courier New" w:hint="default"/>
      </w:rPr>
    </w:lvl>
    <w:lvl w:ilvl="2" w:tplc="04180005" w:tentative="1">
      <w:start w:val="1"/>
      <w:numFmt w:val="bullet"/>
      <w:lvlText w:val=""/>
      <w:lvlJc w:val="left"/>
      <w:pPr>
        <w:ind w:left="3576" w:hanging="360"/>
      </w:pPr>
      <w:rPr>
        <w:rFonts w:ascii="Wingdings" w:hAnsi="Wingdings" w:hint="default"/>
      </w:rPr>
    </w:lvl>
    <w:lvl w:ilvl="3" w:tplc="04180001" w:tentative="1">
      <w:start w:val="1"/>
      <w:numFmt w:val="bullet"/>
      <w:lvlText w:val=""/>
      <w:lvlJc w:val="left"/>
      <w:pPr>
        <w:ind w:left="4296" w:hanging="360"/>
      </w:pPr>
      <w:rPr>
        <w:rFonts w:ascii="Symbol" w:hAnsi="Symbol" w:hint="default"/>
      </w:rPr>
    </w:lvl>
    <w:lvl w:ilvl="4" w:tplc="04180003" w:tentative="1">
      <w:start w:val="1"/>
      <w:numFmt w:val="bullet"/>
      <w:lvlText w:val="o"/>
      <w:lvlJc w:val="left"/>
      <w:pPr>
        <w:ind w:left="5016" w:hanging="360"/>
      </w:pPr>
      <w:rPr>
        <w:rFonts w:ascii="Courier New" w:hAnsi="Courier New" w:cs="Courier New" w:hint="default"/>
      </w:rPr>
    </w:lvl>
    <w:lvl w:ilvl="5" w:tplc="04180005" w:tentative="1">
      <w:start w:val="1"/>
      <w:numFmt w:val="bullet"/>
      <w:lvlText w:val=""/>
      <w:lvlJc w:val="left"/>
      <w:pPr>
        <w:ind w:left="5736" w:hanging="360"/>
      </w:pPr>
      <w:rPr>
        <w:rFonts w:ascii="Wingdings" w:hAnsi="Wingdings" w:hint="default"/>
      </w:rPr>
    </w:lvl>
    <w:lvl w:ilvl="6" w:tplc="04180001" w:tentative="1">
      <w:start w:val="1"/>
      <w:numFmt w:val="bullet"/>
      <w:lvlText w:val=""/>
      <w:lvlJc w:val="left"/>
      <w:pPr>
        <w:ind w:left="6456" w:hanging="360"/>
      </w:pPr>
      <w:rPr>
        <w:rFonts w:ascii="Symbol" w:hAnsi="Symbol" w:hint="default"/>
      </w:rPr>
    </w:lvl>
    <w:lvl w:ilvl="7" w:tplc="04180003" w:tentative="1">
      <w:start w:val="1"/>
      <w:numFmt w:val="bullet"/>
      <w:lvlText w:val="o"/>
      <w:lvlJc w:val="left"/>
      <w:pPr>
        <w:ind w:left="7176" w:hanging="360"/>
      </w:pPr>
      <w:rPr>
        <w:rFonts w:ascii="Courier New" w:hAnsi="Courier New" w:cs="Courier New" w:hint="default"/>
      </w:rPr>
    </w:lvl>
    <w:lvl w:ilvl="8" w:tplc="04180005" w:tentative="1">
      <w:start w:val="1"/>
      <w:numFmt w:val="bullet"/>
      <w:lvlText w:val=""/>
      <w:lvlJc w:val="left"/>
      <w:pPr>
        <w:ind w:left="7896" w:hanging="360"/>
      </w:pPr>
      <w:rPr>
        <w:rFonts w:ascii="Wingdings" w:hAnsi="Wingdings" w:hint="default"/>
      </w:rPr>
    </w:lvl>
  </w:abstractNum>
  <w:abstractNum w:abstractNumId="1" w15:restartNumberingAfterBreak="0">
    <w:nsid w:val="29357EB2"/>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971A5"/>
    <w:multiLevelType w:val="hybridMultilevel"/>
    <w:tmpl w:val="E33AE34C"/>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004521"/>
    <w:multiLevelType w:val="hybridMultilevel"/>
    <w:tmpl w:val="117C1F56"/>
    <w:lvl w:ilvl="0" w:tplc="25CC7982">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6BE0"/>
    <w:rsid w:val="00051BCD"/>
    <w:rsid w:val="00052FD3"/>
    <w:rsid w:val="00083960"/>
    <w:rsid w:val="000B527B"/>
    <w:rsid w:val="000C3460"/>
    <w:rsid w:val="000C397D"/>
    <w:rsid w:val="0019083E"/>
    <w:rsid w:val="00195049"/>
    <w:rsid w:val="001E2ACD"/>
    <w:rsid w:val="001F074C"/>
    <w:rsid w:val="00200B74"/>
    <w:rsid w:val="002025FA"/>
    <w:rsid w:val="0020590F"/>
    <w:rsid w:val="00260530"/>
    <w:rsid w:val="002629FD"/>
    <w:rsid w:val="00274355"/>
    <w:rsid w:val="00277ACA"/>
    <w:rsid w:val="002A0363"/>
    <w:rsid w:val="002B05D5"/>
    <w:rsid w:val="00302A9E"/>
    <w:rsid w:val="003054DD"/>
    <w:rsid w:val="00305CAF"/>
    <w:rsid w:val="00322D31"/>
    <w:rsid w:val="00333085"/>
    <w:rsid w:val="003974FB"/>
    <w:rsid w:val="003A05F6"/>
    <w:rsid w:val="003A62B0"/>
    <w:rsid w:val="003B0B75"/>
    <w:rsid w:val="003D3DA4"/>
    <w:rsid w:val="003F4F22"/>
    <w:rsid w:val="0040345F"/>
    <w:rsid w:val="0043239F"/>
    <w:rsid w:val="00432CE0"/>
    <w:rsid w:val="00476E73"/>
    <w:rsid w:val="004A304B"/>
    <w:rsid w:val="004B1B4F"/>
    <w:rsid w:val="004B1B8B"/>
    <w:rsid w:val="004D007D"/>
    <w:rsid w:val="004F5C4C"/>
    <w:rsid w:val="004F6E4E"/>
    <w:rsid w:val="00501ABB"/>
    <w:rsid w:val="00505310"/>
    <w:rsid w:val="00513CE8"/>
    <w:rsid w:val="005251CC"/>
    <w:rsid w:val="00571530"/>
    <w:rsid w:val="00587B2F"/>
    <w:rsid w:val="00592B86"/>
    <w:rsid w:val="00594391"/>
    <w:rsid w:val="005D75BB"/>
    <w:rsid w:val="00622729"/>
    <w:rsid w:val="00640E8F"/>
    <w:rsid w:val="006D3099"/>
    <w:rsid w:val="00714412"/>
    <w:rsid w:val="0076505E"/>
    <w:rsid w:val="007827AC"/>
    <w:rsid w:val="007A2BCF"/>
    <w:rsid w:val="007C7F64"/>
    <w:rsid w:val="007E4495"/>
    <w:rsid w:val="007F4B9E"/>
    <w:rsid w:val="008179C0"/>
    <w:rsid w:val="00863913"/>
    <w:rsid w:val="00865034"/>
    <w:rsid w:val="00866940"/>
    <w:rsid w:val="008F11AB"/>
    <w:rsid w:val="008F18ED"/>
    <w:rsid w:val="0090307A"/>
    <w:rsid w:val="00942AE4"/>
    <w:rsid w:val="00952687"/>
    <w:rsid w:val="00952C8C"/>
    <w:rsid w:val="00986626"/>
    <w:rsid w:val="009A37F7"/>
    <w:rsid w:val="009A7800"/>
    <w:rsid w:val="009B5D4F"/>
    <w:rsid w:val="009E6BF8"/>
    <w:rsid w:val="00A23D2F"/>
    <w:rsid w:val="00A30B22"/>
    <w:rsid w:val="00A41748"/>
    <w:rsid w:val="00A90D26"/>
    <w:rsid w:val="00B050A7"/>
    <w:rsid w:val="00B12930"/>
    <w:rsid w:val="00B153E7"/>
    <w:rsid w:val="00B26423"/>
    <w:rsid w:val="00B4125D"/>
    <w:rsid w:val="00B80BA2"/>
    <w:rsid w:val="00B824EA"/>
    <w:rsid w:val="00BB34AE"/>
    <w:rsid w:val="00BF2E23"/>
    <w:rsid w:val="00C4671D"/>
    <w:rsid w:val="00C66954"/>
    <w:rsid w:val="00CB0202"/>
    <w:rsid w:val="00CB6BE0"/>
    <w:rsid w:val="00CC298D"/>
    <w:rsid w:val="00CD0F9A"/>
    <w:rsid w:val="00CF4F01"/>
    <w:rsid w:val="00D336ED"/>
    <w:rsid w:val="00D67537"/>
    <w:rsid w:val="00D856CB"/>
    <w:rsid w:val="00D86580"/>
    <w:rsid w:val="00D87F0B"/>
    <w:rsid w:val="00DA0E50"/>
    <w:rsid w:val="00E10DED"/>
    <w:rsid w:val="00E32112"/>
    <w:rsid w:val="00E610C3"/>
    <w:rsid w:val="00E73E73"/>
    <w:rsid w:val="00EA294D"/>
    <w:rsid w:val="00EA46E8"/>
    <w:rsid w:val="00EC418D"/>
    <w:rsid w:val="00EC5F56"/>
    <w:rsid w:val="00EE122A"/>
    <w:rsid w:val="00EF5E28"/>
    <w:rsid w:val="00F120C4"/>
    <w:rsid w:val="00F63097"/>
    <w:rsid w:val="00F66A0E"/>
    <w:rsid w:val="00FA591D"/>
    <w:rsid w:val="00FD78D1"/>
    <w:rsid w:val="00FE1292"/>
    <w:rsid w:val="00FF73A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765610-A684-4A42-BA3E-33BF8C92D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CB6BE0"/>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CB6BE0"/>
  </w:style>
  <w:style w:type="paragraph" w:styleId="Subsol">
    <w:name w:val="footer"/>
    <w:basedOn w:val="Normal"/>
    <w:link w:val="SubsolCaracter"/>
    <w:uiPriority w:val="99"/>
    <w:unhideWhenUsed/>
    <w:rsid w:val="00CB6BE0"/>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CB6BE0"/>
  </w:style>
  <w:style w:type="paragraph" w:styleId="TextnBalon">
    <w:name w:val="Balloon Text"/>
    <w:basedOn w:val="Normal"/>
    <w:link w:val="TextnBalonCaracter"/>
    <w:uiPriority w:val="99"/>
    <w:semiHidden/>
    <w:unhideWhenUsed/>
    <w:rsid w:val="00CB6BE0"/>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CB6BE0"/>
    <w:rPr>
      <w:rFonts w:ascii="Tahoma" w:hAnsi="Tahoma" w:cs="Tahoma"/>
      <w:sz w:val="16"/>
      <w:szCs w:val="16"/>
    </w:rPr>
  </w:style>
  <w:style w:type="paragraph" w:styleId="Listparagraf">
    <w:name w:val="List Paragraph"/>
    <w:basedOn w:val="Normal"/>
    <w:uiPriority w:val="34"/>
    <w:qFormat/>
    <w:rsid w:val="00274355"/>
    <w:pPr>
      <w:ind w:left="720"/>
      <w:contextualSpacing/>
    </w:pPr>
  </w:style>
  <w:style w:type="character" w:styleId="Hyperlink">
    <w:name w:val="Hyperlink"/>
    <w:basedOn w:val="Fontdeparagrafimplicit"/>
    <w:uiPriority w:val="99"/>
    <w:unhideWhenUsed/>
    <w:rsid w:val="001F074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belcestifocuri.ro" TargetMode="External"/><Relationship Id="rId3" Type="http://schemas.openxmlformats.org/officeDocument/2006/relationships/settings" Target="settings.xml"/><Relationship Id="rId7" Type="http://schemas.openxmlformats.org/officeDocument/2006/relationships/hyperlink" Target="http://www.galbelcestifocuri.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494</TotalTime>
  <Pages>4</Pages>
  <Words>2043</Words>
  <Characters>11854</Characters>
  <Application>Microsoft Office Word</Application>
  <DocSecurity>0</DocSecurity>
  <Lines>98</Lines>
  <Paragraphs>27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Bodescu</dc:creator>
  <cp:lastModifiedBy>TOSHIBA</cp:lastModifiedBy>
  <cp:revision>104</cp:revision>
  <cp:lastPrinted>2017-10-03T12:20:00Z</cp:lastPrinted>
  <dcterms:created xsi:type="dcterms:W3CDTF">2017-07-27T12:31:00Z</dcterms:created>
  <dcterms:modified xsi:type="dcterms:W3CDTF">2018-07-10T10:28:00Z</dcterms:modified>
</cp:coreProperties>
</file>